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29852" w14:textId="77777777" w:rsidR="00C64E18" w:rsidRDefault="0014592A">
      <w:pPr>
        <w:spacing w:line="240" w:lineRule="auto"/>
        <w:jc w:val="center"/>
        <w:rPr>
          <w:b/>
          <w:sz w:val="36"/>
          <w:szCs w:val="36"/>
          <w:u w:val="single"/>
        </w:rPr>
      </w:pPr>
      <w:r>
        <w:rPr>
          <w:b/>
          <w:sz w:val="36"/>
          <w:szCs w:val="36"/>
          <w:u w:val="single"/>
        </w:rPr>
        <w:t>Type-2 Living Shoreline Draft Buffer Management Plan</w:t>
      </w:r>
    </w:p>
    <w:p w14:paraId="051A5856" w14:textId="77777777" w:rsidR="00C64E18" w:rsidRDefault="00C64E18">
      <w:pPr>
        <w:spacing w:line="240" w:lineRule="auto"/>
        <w:jc w:val="center"/>
        <w:rPr>
          <w:b/>
          <w:sz w:val="36"/>
          <w:szCs w:val="36"/>
          <w:u w:val="single"/>
        </w:rPr>
      </w:pPr>
    </w:p>
    <w:tbl>
      <w:tblPr>
        <w:tblStyle w:val="a"/>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C64E18" w14:paraId="1EB1DFE8" w14:textId="77777777">
        <w:trPr>
          <w:trHeight w:val="1974"/>
          <w:jc w:val="center"/>
        </w:trPr>
        <w:tc>
          <w:tcPr>
            <w:tcW w:w="10230" w:type="dxa"/>
            <w:shd w:val="clear" w:color="auto" w:fill="CCCCCC"/>
            <w:tcMar>
              <w:top w:w="100" w:type="dxa"/>
              <w:left w:w="100" w:type="dxa"/>
              <w:bottom w:w="100" w:type="dxa"/>
              <w:right w:w="100" w:type="dxa"/>
            </w:tcMar>
          </w:tcPr>
          <w:p w14:paraId="5EBB86D9" w14:textId="77777777" w:rsidR="00C64E18" w:rsidRDefault="0014592A">
            <w:pPr>
              <w:jc w:val="center"/>
              <w:rPr>
                <w:sz w:val="24"/>
                <w:szCs w:val="24"/>
              </w:rPr>
            </w:pPr>
            <w:r>
              <w:rPr>
                <w:sz w:val="24"/>
                <w:szCs w:val="24"/>
              </w:rPr>
              <w:t xml:space="preserve">This form provides instructions for submitting a draft Buffer Management Plan under the Joint Permit Application for a shore erosion control project involving a living shoreline when the conditions are categorized as Type-2.  </w:t>
            </w:r>
          </w:p>
          <w:p w14:paraId="5B312818" w14:textId="77777777" w:rsidR="00C64E18" w:rsidRDefault="00C64E18">
            <w:pPr>
              <w:spacing w:line="240" w:lineRule="auto"/>
              <w:jc w:val="center"/>
              <w:rPr>
                <w:sz w:val="24"/>
                <w:szCs w:val="24"/>
              </w:rPr>
            </w:pPr>
          </w:p>
          <w:p w14:paraId="07DC04D4" w14:textId="77777777" w:rsidR="00C64E18" w:rsidRDefault="0014592A">
            <w:pPr>
              <w:jc w:val="center"/>
              <w:rPr>
                <w:sz w:val="16"/>
                <w:szCs w:val="16"/>
              </w:rPr>
            </w:pPr>
            <w:r>
              <w:rPr>
                <w:i/>
              </w:rPr>
              <w:t>Note: If the proposed project does not meet the criteria below, see Type-1 Living Shoreline Buffer Management Plan.</w:t>
            </w:r>
          </w:p>
        </w:tc>
      </w:tr>
    </w:tbl>
    <w:p w14:paraId="28E7852C" w14:textId="77777777" w:rsidR="00C64E18" w:rsidRDefault="00C64E18">
      <w:pPr>
        <w:spacing w:line="240" w:lineRule="auto"/>
        <w:jc w:val="center"/>
        <w:rPr>
          <w:sz w:val="16"/>
          <w:szCs w:val="16"/>
        </w:rPr>
      </w:pPr>
    </w:p>
    <w:p w14:paraId="54ECC42C" w14:textId="77777777" w:rsidR="00C64E18" w:rsidRDefault="00C64E18">
      <w:pPr>
        <w:spacing w:line="240" w:lineRule="auto"/>
        <w:rPr>
          <w:sz w:val="16"/>
          <w:szCs w:val="16"/>
        </w:rPr>
      </w:pPr>
    </w:p>
    <w:tbl>
      <w:tblPr>
        <w:tblStyle w:val="a0"/>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C64E18" w14:paraId="22E683EE" w14:textId="77777777">
        <w:trPr>
          <w:jc w:val="center"/>
        </w:trPr>
        <w:tc>
          <w:tcPr>
            <w:tcW w:w="10350" w:type="dxa"/>
            <w:shd w:val="clear" w:color="auto" w:fill="EFEFEF"/>
            <w:tcMar>
              <w:top w:w="100" w:type="dxa"/>
              <w:left w:w="100" w:type="dxa"/>
              <w:bottom w:w="100" w:type="dxa"/>
              <w:right w:w="100" w:type="dxa"/>
            </w:tcMar>
          </w:tcPr>
          <w:p w14:paraId="1A2EA800" w14:textId="77777777" w:rsidR="00C64E18" w:rsidRDefault="0014592A">
            <w:pPr>
              <w:jc w:val="center"/>
              <w:rPr>
                <w:sz w:val="24"/>
                <w:szCs w:val="24"/>
              </w:rPr>
            </w:pPr>
            <w:r>
              <w:rPr>
                <w:b/>
                <w:sz w:val="26"/>
                <w:szCs w:val="26"/>
                <w:u w:val="single"/>
              </w:rPr>
              <w:t>TYPE-2 PROJECTS</w:t>
            </w:r>
          </w:p>
          <w:p w14:paraId="0AEFBD94" w14:textId="77777777" w:rsidR="00C64E18" w:rsidRDefault="00C64E18">
            <w:pPr>
              <w:spacing w:line="240" w:lineRule="auto"/>
              <w:jc w:val="center"/>
              <w:rPr>
                <w:sz w:val="24"/>
                <w:szCs w:val="24"/>
              </w:rPr>
            </w:pPr>
          </w:p>
          <w:p w14:paraId="2A48855F" w14:textId="77777777" w:rsidR="00C64E18" w:rsidRDefault="0014592A">
            <w:pPr>
              <w:jc w:val="center"/>
              <w:rPr>
                <w:sz w:val="24"/>
                <w:szCs w:val="24"/>
              </w:rPr>
            </w:pPr>
            <w:r>
              <w:rPr>
                <w:sz w:val="24"/>
                <w:szCs w:val="24"/>
              </w:rPr>
              <w:t xml:space="preserve">Existing Buffer is </w:t>
            </w:r>
            <w:r>
              <w:rPr>
                <w:b/>
                <w:sz w:val="24"/>
                <w:szCs w:val="24"/>
              </w:rPr>
              <w:t>DENSELY VEGETATED / FORESTED</w:t>
            </w:r>
            <w:r>
              <w:rPr>
                <w:sz w:val="24"/>
                <w:szCs w:val="24"/>
              </w:rPr>
              <w:t xml:space="preserve">  </w:t>
            </w:r>
          </w:p>
          <w:p w14:paraId="3B31669A" w14:textId="77777777" w:rsidR="00C64E18" w:rsidRDefault="00C64E18">
            <w:pPr>
              <w:spacing w:line="120" w:lineRule="auto"/>
              <w:jc w:val="center"/>
              <w:rPr>
                <w:sz w:val="24"/>
                <w:szCs w:val="24"/>
              </w:rPr>
            </w:pPr>
          </w:p>
          <w:p w14:paraId="7139FAA8" w14:textId="77777777" w:rsidR="00C64E18" w:rsidRDefault="0014592A">
            <w:pPr>
              <w:jc w:val="center"/>
              <w:rPr>
                <w:b/>
                <w:sz w:val="24"/>
                <w:szCs w:val="24"/>
                <w:u w:val="single"/>
              </w:rPr>
            </w:pPr>
            <w:r>
              <w:rPr>
                <w:b/>
                <w:sz w:val="24"/>
                <w:szCs w:val="24"/>
                <w:u w:val="single"/>
              </w:rPr>
              <w:t>OR</w:t>
            </w:r>
          </w:p>
          <w:p w14:paraId="585201A1" w14:textId="77777777" w:rsidR="00C64E18" w:rsidRDefault="00C64E18">
            <w:pPr>
              <w:spacing w:line="120" w:lineRule="auto"/>
              <w:jc w:val="center"/>
              <w:rPr>
                <w:b/>
                <w:sz w:val="24"/>
                <w:szCs w:val="24"/>
                <w:u w:val="single"/>
              </w:rPr>
            </w:pPr>
          </w:p>
          <w:p w14:paraId="5D156E67" w14:textId="77777777" w:rsidR="00C64E18" w:rsidRDefault="0014592A">
            <w:pPr>
              <w:jc w:val="center"/>
              <w:rPr>
                <w:sz w:val="24"/>
                <w:szCs w:val="24"/>
              </w:rPr>
            </w:pPr>
            <w:r>
              <w:rPr>
                <w:sz w:val="24"/>
                <w:szCs w:val="24"/>
              </w:rPr>
              <w:t>Buffer disturbance</w:t>
            </w:r>
            <w:r>
              <w:rPr>
                <w:sz w:val="24"/>
                <w:szCs w:val="24"/>
                <w:vertAlign w:val="superscript"/>
              </w:rPr>
              <w:footnoteReference w:id="1"/>
            </w:r>
            <w:r>
              <w:rPr>
                <w:sz w:val="24"/>
                <w:szCs w:val="24"/>
              </w:rPr>
              <w:t xml:space="preserve"> extends more than 15 feet landward </w:t>
            </w:r>
          </w:p>
          <w:p w14:paraId="1A395B5C" w14:textId="77777777" w:rsidR="00C64E18" w:rsidRDefault="0014592A">
            <w:pPr>
              <w:jc w:val="center"/>
              <w:rPr>
                <w:sz w:val="24"/>
                <w:szCs w:val="24"/>
              </w:rPr>
            </w:pPr>
            <w:r>
              <w:rPr>
                <w:sz w:val="24"/>
                <w:szCs w:val="24"/>
              </w:rPr>
              <w:t xml:space="preserve">(as measured from the edge of tidal wetlands or the mean high water). </w:t>
            </w:r>
          </w:p>
          <w:p w14:paraId="25728827" w14:textId="77777777" w:rsidR="00C64E18" w:rsidRDefault="00C64E18">
            <w:pPr>
              <w:spacing w:line="120" w:lineRule="auto"/>
              <w:jc w:val="center"/>
              <w:rPr>
                <w:sz w:val="24"/>
                <w:szCs w:val="24"/>
              </w:rPr>
            </w:pPr>
          </w:p>
          <w:p w14:paraId="35DE0EB2" w14:textId="77777777" w:rsidR="00C64E18" w:rsidRDefault="0014592A">
            <w:pPr>
              <w:jc w:val="center"/>
              <w:rPr>
                <w:sz w:val="16"/>
                <w:szCs w:val="16"/>
              </w:rPr>
            </w:pPr>
            <w:r>
              <w:rPr>
                <w:i/>
              </w:rPr>
              <w:t>Note: The Local Jurisdiction has the right to verify the shoreline conditions as documented on this form.</w:t>
            </w:r>
            <w:r>
              <w:t xml:space="preserve"> </w:t>
            </w:r>
          </w:p>
        </w:tc>
      </w:tr>
    </w:tbl>
    <w:p w14:paraId="005FFCF5" w14:textId="77777777" w:rsidR="00C64E18" w:rsidRDefault="00C64E18">
      <w:pPr>
        <w:spacing w:line="240" w:lineRule="auto"/>
        <w:rPr>
          <w:sz w:val="16"/>
          <w:szCs w:val="16"/>
        </w:rPr>
      </w:pPr>
    </w:p>
    <w:p w14:paraId="7D77FF05" w14:textId="77777777" w:rsidR="00C64E18" w:rsidRDefault="00C64E18">
      <w:pPr>
        <w:spacing w:line="240" w:lineRule="auto"/>
        <w:rPr>
          <w:sz w:val="16"/>
          <w:szCs w:val="16"/>
        </w:rPr>
      </w:pPr>
    </w:p>
    <w:tbl>
      <w:tblPr>
        <w:tblStyle w:val="a1"/>
        <w:tblW w:w="10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5"/>
      </w:tblGrid>
      <w:tr w:rsidR="00C64E18" w14:paraId="10C23910" w14:textId="77777777">
        <w:trPr>
          <w:jc w:val="center"/>
        </w:trPr>
        <w:tc>
          <w:tcPr>
            <w:tcW w:w="10305" w:type="dxa"/>
            <w:shd w:val="clear" w:color="auto" w:fill="CCCCCC"/>
            <w:tcMar>
              <w:top w:w="100" w:type="dxa"/>
              <w:left w:w="100" w:type="dxa"/>
              <w:bottom w:w="100" w:type="dxa"/>
              <w:right w:w="100" w:type="dxa"/>
            </w:tcMar>
          </w:tcPr>
          <w:p w14:paraId="7F7F4F9C" w14:textId="77777777" w:rsidR="00C64E18" w:rsidRDefault="0014592A">
            <w:pPr>
              <w:jc w:val="center"/>
              <w:rPr>
                <w:b/>
                <w:sz w:val="24"/>
                <w:szCs w:val="24"/>
                <w:u w:val="single"/>
              </w:rPr>
            </w:pPr>
            <w:r>
              <w:rPr>
                <w:b/>
                <w:sz w:val="24"/>
                <w:szCs w:val="24"/>
                <w:u w:val="single"/>
              </w:rPr>
              <w:t xml:space="preserve">INSTRUCTIONS </w:t>
            </w:r>
          </w:p>
          <w:p w14:paraId="521E185E" w14:textId="77777777" w:rsidR="00C64E18" w:rsidRDefault="00C64E18">
            <w:pPr>
              <w:spacing w:line="240" w:lineRule="auto"/>
              <w:jc w:val="center"/>
              <w:rPr>
                <w:b/>
                <w:sz w:val="24"/>
                <w:szCs w:val="24"/>
                <w:u w:val="single"/>
              </w:rPr>
            </w:pPr>
          </w:p>
          <w:p w14:paraId="6799C25C" w14:textId="77777777" w:rsidR="00C64E18" w:rsidRDefault="0014592A">
            <w:pPr>
              <w:jc w:val="center"/>
              <w:rPr>
                <w:sz w:val="16"/>
                <w:szCs w:val="16"/>
              </w:rPr>
            </w:pPr>
            <w:r>
              <w:rPr>
                <w:sz w:val="24"/>
                <w:szCs w:val="24"/>
              </w:rPr>
              <w:t xml:space="preserve">Complete and submit </w:t>
            </w:r>
            <w:r>
              <w:rPr>
                <w:sz w:val="24"/>
                <w:szCs w:val="24"/>
                <w:u w:val="single"/>
              </w:rPr>
              <w:t>Sections A - D</w:t>
            </w:r>
            <w:r>
              <w:rPr>
                <w:sz w:val="24"/>
                <w:szCs w:val="24"/>
              </w:rPr>
              <w:t xml:space="preserve"> of this form and the </w:t>
            </w:r>
            <w:r>
              <w:rPr>
                <w:sz w:val="24"/>
                <w:szCs w:val="24"/>
                <w:u w:val="single"/>
              </w:rPr>
              <w:t>Buffer Notification Form (page 6)</w:t>
            </w:r>
            <w:r>
              <w:rPr>
                <w:sz w:val="24"/>
                <w:szCs w:val="24"/>
              </w:rPr>
              <w:t xml:space="preserve"> to the Maryland Department of the Environment as part of a complete Joint Permit Application. </w:t>
            </w:r>
          </w:p>
        </w:tc>
      </w:tr>
    </w:tbl>
    <w:p w14:paraId="0613D509" w14:textId="77777777" w:rsidR="00C64E18" w:rsidRDefault="00C64E18">
      <w:pPr>
        <w:spacing w:line="240" w:lineRule="auto"/>
      </w:pPr>
    </w:p>
    <w:p w14:paraId="41E072EA" w14:textId="77777777" w:rsidR="00C64E18" w:rsidRDefault="00C64E18">
      <w:pPr>
        <w:spacing w:line="240" w:lineRule="auto"/>
      </w:pPr>
    </w:p>
    <w:p w14:paraId="5AA56122" w14:textId="77777777" w:rsidR="00C64E18" w:rsidRDefault="00C64E18">
      <w:pPr>
        <w:spacing w:line="240" w:lineRule="auto"/>
      </w:pPr>
    </w:p>
    <w:p w14:paraId="158C454C" w14:textId="77777777" w:rsidR="00C64E18" w:rsidRDefault="0014592A">
      <w:pPr>
        <w:spacing w:line="240" w:lineRule="auto"/>
        <w:jc w:val="center"/>
        <w:rPr>
          <w:b/>
          <w:sz w:val="24"/>
          <w:szCs w:val="24"/>
          <w:u w:val="single"/>
        </w:rPr>
      </w:pPr>
      <w:r>
        <w:rPr>
          <w:b/>
          <w:sz w:val="24"/>
          <w:szCs w:val="24"/>
          <w:u w:val="single"/>
        </w:rPr>
        <w:t>SECTION A: GENERAL DESCRIPTION</w:t>
      </w:r>
    </w:p>
    <w:p w14:paraId="414B3652" w14:textId="77777777" w:rsidR="00C64E18" w:rsidRDefault="00C64E18">
      <w:pPr>
        <w:spacing w:line="120" w:lineRule="auto"/>
        <w:jc w:val="center"/>
        <w:rPr>
          <w:sz w:val="24"/>
          <w:szCs w:val="24"/>
        </w:rPr>
      </w:pPr>
    </w:p>
    <w:p w14:paraId="7D6FCD17" w14:textId="77777777" w:rsidR="00C64E18" w:rsidRDefault="0014592A">
      <w:pPr>
        <w:numPr>
          <w:ilvl w:val="0"/>
          <w:numId w:val="2"/>
        </w:numPr>
        <w:spacing w:line="360" w:lineRule="auto"/>
        <w:rPr>
          <w:sz w:val="24"/>
          <w:szCs w:val="24"/>
        </w:rPr>
      </w:pPr>
      <w:r>
        <w:rPr>
          <w:sz w:val="24"/>
          <w:szCs w:val="24"/>
        </w:rPr>
        <w:t>Provide a short description of the proposed work:</w:t>
      </w:r>
    </w:p>
    <w:tbl>
      <w:tblPr>
        <w:tblStyle w:val="a2"/>
        <w:tblW w:w="10155"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55"/>
      </w:tblGrid>
      <w:tr w:rsidR="00C64E18" w14:paraId="33BC6FF9" w14:textId="77777777">
        <w:trPr>
          <w:trHeight w:val="1875"/>
        </w:trPr>
        <w:tc>
          <w:tcPr>
            <w:tcW w:w="10155" w:type="dxa"/>
            <w:vAlign w:val="center"/>
          </w:tcPr>
          <w:p w14:paraId="451BDB60" w14:textId="77777777" w:rsidR="00C64E18" w:rsidRDefault="00C64E18">
            <w:pPr>
              <w:spacing w:line="240" w:lineRule="auto"/>
              <w:rPr>
                <w:sz w:val="24"/>
                <w:szCs w:val="24"/>
              </w:rPr>
            </w:pPr>
          </w:p>
          <w:p w14:paraId="58BBBAA1" w14:textId="77777777" w:rsidR="00C64E18" w:rsidRDefault="00C64E18">
            <w:pPr>
              <w:spacing w:line="240" w:lineRule="auto"/>
              <w:rPr>
                <w:sz w:val="24"/>
                <w:szCs w:val="24"/>
              </w:rPr>
            </w:pPr>
          </w:p>
          <w:p w14:paraId="34F39AA4" w14:textId="77777777" w:rsidR="00C64E18" w:rsidRDefault="00C64E18">
            <w:pPr>
              <w:spacing w:line="240" w:lineRule="auto"/>
              <w:rPr>
                <w:sz w:val="24"/>
                <w:szCs w:val="24"/>
              </w:rPr>
            </w:pPr>
          </w:p>
          <w:p w14:paraId="00804B7E" w14:textId="77777777" w:rsidR="00C64E18" w:rsidRDefault="00C64E18">
            <w:pPr>
              <w:spacing w:line="240" w:lineRule="auto"/>
              <w:rPr>
                <w:sz w:val="24"/>
                <w:szCs w:val="24"/>
              </w:rPr>
            </w:pPr>
          </w:p>
          <w:p w14:paraId="54DCBFF1" w14:textId="77777777" w:rsidR="00C64E18" w:rsidRDefault="00C64E18">
            <w:pPr>
              <w:spacing w:line="240" w:lineRule="auto"/>
              <w:rPr>
                <w:sz w:val="24"/>
                <w:szCs w:val="24"/>
              </w:rPr>
            </w:pPr>
          </w:p>
        </w:tc>
      </w:tr>
    </w:tbl>
    <w:p w14:paraId="5F206637" w14:textId="77777777" w:rsidR="00C64E18" w:rsidRDefault="00C64E18">
      <w:pPr>
        <w:spacing w:line="120" w:lineRule="auto"/>
        <w:rPr>
          <w:b/>
          <w:sz w:val="24"/>
          <w:szCs w:val="24"/>
        </w:rPr>
      </w:pPr>
    </w:p>
    <w:p w14:paraId="78FE461C" w14:textId="77777777" w:rsidR="00C64E18" w:rsidRDefault="00C64E18">
      <w:pPr>
        <w:spacing w:line="120" w:lineRule="auto"/>
        <w:rPr>
          <w:b/>
          <w:sz w:val="24"/>
          <w:szCs w:val="24"/>
        </w:rPr>
      </w:pPr>
    </w:p>
    <w:p w14:paraId="4DD4A339" w14:textId="77777777" w:rsidR="00C64E18" w:rsidRDefault="00C64E18">
      <w:pPr>
        <w:spacing w:line="120" w:lineRule="auto"/>
        <w:rPr>
          <w:b/>
          <w:sz w:val="24"/>
          <w:szCs w:val="24"/>
        </w:rPr>
      </w:pPr>
    </w:p>
    <w:p w14:paraId="71868FB4" w14:textId="77777777" w:rsidR="00C64E18" w:rsidRDefault="00C64E18">
      <w:pPr>
        <w:spacing w:line="120" w:lineRule="auto"/>
        <w:rPr>
          <w:b/>
          <w:sz w:val="24"/>
          <w:szCs w:val="24"/>
        </w:rPr>
      </w:pPr>
    </w:p>
    <w:p w14:paraId="5243EFF7" w14:textId="77777777" w:rsidR="00C64E18" w:rsidRDefault="00C64E18">
      <w:pPr>
        <w:spacing w:line="120" w:lineRule="auto"/>
        <w:rPr>
          <w:b/>
          <w:sz w:val="24"/>
          <w:szCs w:val="24"/>
        </w:rPr>
      </w:pPr>
    </w:p>
    <w:p w14:paraId="1359AF13" w14:textId="77777777" w:rsidR="00C64E18" w:rsidRDefault="00C64E18">
      <w:pPr>
        <w:spacing w:line="120" w:lineRule="auto"/>
        <w:rPr>
          <w:b/>
          <w:sz w:val="24"/>
          <w:szCs w:val="24"/>
        </w:rPr>
      </w:pPr>
    </w:p>
    <w:p w14:paraId="729E254B" w14:textId="77777777" w:rsidR="00C64E18" w:rsidRDefault="00C64E18">
      <w:pPr>
        <w:spacing w:line="120" w:lineRule="auto"/>
        <w:rPr>
          <w:b/>
          <w:sz w:val="24"/>
          <w:szCs w:val="24"/>
        </w:rPr>
      </w:pPr>
    </w:p>
    <w:p w14:paraId="3809B3B2" w14:textId="77777777" w:rsidR="00C64E18" w:rsidRDefault="00C64E18">
      <w:pPr>
        <w:spacing w:line="120" w:lineRule="auto"/>
        <w:rPr>
          <w:b/>
          <w:sz w:val="24"/>
          <w:szCs w:val="24"/>
        </w:rPr>
      </w:pPr>
    </w:p>
    <w:p w14:paraId="673F7A78" w14:textId="77777777" w:rsidR="00C64E18" w:rsidRDefault="00C64E18">
      <w:pPr>
        <w:spacing w:line="120" w:lineRule="auto"/>
        <w:rPr>
          <w:b/>
          <w:sz w:val="24"/>
          <w:szCs w:val="24"/>
        </w:rPr>
      </w:pPr>
    </w:p>
    <w:p w14:paraId="094A4063" w14:textId="77777777" w:rsidR="00C64E18" w:rsidRDefault="00C64E18">
      <w:pPr>
        <w:spacing w:line="120" w:lineRule="auto"/>
        <w:rPr>
          <w:b/>
          <w:sz w:val="24"/>
          <w:szCs w:val="24"/>
        </w:rPr>
      </w:pPr>
    </w:p>
    <w:p w14:paraId="0094D3EF" w14:textId="77777777" w:rsidR="00C64E18" w:rsidRDefault="00C64E18">
      <w:pPr>
        <w:spacing w:line="120" w:lineRule="auto"/>
        <w:rPr>
          <w:b/>
          <w:sz w:val="24"/>
          <w:szCs w:val="24"/>
        </w:rPr>
      </w:pPr>
    </w:p>
    <w:p w14:paraId="6893339D" w14:textId="77777777" w:rsidR="00C64E18" w:rsidRDefault="00C64E18">
      <w:pPr>
        <w:spacing w:line="120" w:lineRule="auto"/>
        <w:rPr>
          <w:b/>
          <w:sz w:val="24"/>
          <w:szCs w:val="24"/>
        </w:rPr>
      </w:pPr>
    </w:p>
    <w:p w14:paraId="72300C4A" w14:textId="77777777" w:rsidR="00C64E18" w:rsidRDefault="00C64E18">
      <w:pPr>
        <w:spacing w:line="120" w:lineRule="auto"/>
        <w:rPr>
          <w:b/>
          <w:sz w:val="24"/>
          <w:szCs w:val="24"/>
        </w:rPr>
      </w:pPr>
    </w:p>
    <w:p w14:paraId="38545AA9" w14:textId="77777777" w:rsidR="00C64E18" w:rsidRDefault="0014592A">
      <w:pPr>
        <w:numPr>
          <w:ilvl w:val="0"/>
          <w:numId w:val="2"/>
        </w:numPr>
        <w:spacing w:line="360" w:lineRule="auto"/>
        <w:rPr>
          <w:sz w:val="24"/>
          <w:szCs w:val="24"/>
        </w:rPr>
      </w:pPr>
      <w:r>
        <w:rPr>
          <w:sz w:val="24"/>
          <w:szCs w:val="24"/>
        </w:rPr>
        <w:t>Applicant Information:</w:t>
      </w:r>
    </w:p>
    <w:tbl>
      <w:tblPr>
        <w:tblStyle w:val="a3"/>
        <w:tblW w:w="10185"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5100"/>
      </w:tblGrid>
      <w:tr w:rsidR="00C64E18" w14:paraId="46DC2EA9" w14:textId="77777777">
        <w:trPr>
          <w:trHeight w:val="368"/>
        </w:trPr>
        <w:tc>
          <w:tcPr>
            <w:tcW w:w="10185" w:type="dxa"/>
            <w:gridSpan w:val="2"/>
            <w:vAlign w:val="center"/>
          </w:tcPr>
          <w:p w14:paraId="1726CEE7" w14:textId="77777777" w:rsidR="00C64E18" w:rsidRDefault="0014592A">
            <w:pPr>
              <w:spacing w:line="240" w:lineRule="auto"/>
              <w:rPr>
                <w:sz w:val="24"/>
                <w:szCs w:val="24"/>
              </w:rPr>
            </w:pPr>
            <w:r>
              <w:rPr>
                <w:sz w:val="24"/>
                <w:szCs w:val="24"/>
              </w:rPr>
              <w:t>Name:</w:t>
            </w:r>
          </w:p>
        </w:tc>
      </w:tr>
      <w:tr w:rsidR="00C64E18" w14:paraId="27CE2B92" w14:textId="77777777">
        <w:trPr>
          <w:trHeight w:val="368"/>
        </w:trPr>
        <w:tc>
          <w:tcPr>
            <w:tcW w:w="10185" w:type="dxa"/>
            <w:gridSpan w:val="2"/>
            <w:vAlign w:val="center"/>
          </w:tcPr>
          <w:p w14:paraId="07F6F2D3" w14:textId="77777777" w:rsidR="00C64E18" w:rsidRDefault="0014592A">
            <w:pPr>
              <w:spacing w:line="240" w:lineRule="auto"/>
              <w:rPr>
                <w:sz w:val="24"/>
                <w:szCs w:val="24"/>
              </w:rPr>
            </w:pPr>
            <w:r>
              <w:rPr>
                <w:sz w:val="24"/>
                <w:szCs w:val="24"/>
              </w:rPr>
              <w:t>Address:</w:t>
            </w:r>
          </w:p>
        </w:tc>
      </w:tr>
      <w:tr w:rsidR="00C64E18" w14:paraId="7E7FF36E" w14:textId="77777777">
        <w:trPr>
          <w:trHeight w:val="368"/>
        </w:trPr>
        <w:tc>
          <w:tcPr>
            <w:tcW w:w="5085" w:type="dxa"/>
            <w:vAlign w:val="center"/>
          </w:tcPr>
          <w:p w14:paraId="2B6A4C3E" w14:textId="77777777" w:rsidR="00C64E18" w:rsidRDefault="0014592A">
            <w:pPr>
              <w:spacing w:line="240" w:lineRule="auto"/>
              <w:rPr>
                <w:sz w:val="24"/>
                <w:szCs w:val="24"/>
              </w:rPr>
            </w:pPr>
            <w:r>
              <w:rPr>
                <w:sz w:val="24"/>
                <w:szCs w:val="24"/>
              </w:rPr>
              <w:t>City:</w:t>
            </w:r>
          </w:p>
        </w:tc>
        <w:tc>
          <w:tcPr>
            <w:tcW w:w="5100" w:type="dxa"/>
            <w:vAlign w:val="center"/>
          </w:tcPr>
          <w:p w14:paraId="27FBB5F3" w14:textId="77777777" w:rsidR="00C64E18" w:rsidRDefault="0014592A">
            <w:pPr>
              <w:spacing w:line="240" w:lineRule="auto"/>
              <w:rPr>
                <w:sz w:val="24"/>
                <w:szCs w:val="24"/>
              </w:rPr>
            </w:pPr>
            <w:r>
              <w:rPr>
                <w:sz w:val="24"/>
                <w:szCs w:val="24"/>
              </w:rPr>
              <w:t>State:                             Zip:</w:t>
            </w:r>
          </w:p>
        </w:tc>
      </w:tr>
      <w:tr w:rsidR="00C64E18" w14:paraId="68129513" w14:textId="77777777">
        <w:trPr>
          <w:trHeight w:val="368"/>
        </w:trPr>
        <w:tc>
          <w:tcPr>
            <w:tcW w:w="5085" w:type="dxa"/>
            <w:vAlign w:val="center"/>
          </w:tcPr>
          <w:p w14:paraId="0DAAC018" w14:textId="77777777" w:rsidR="00C64E18" w:rsidRDefault="0014592A">
            <w:pPr>
              <w:spacing w:line="240" w:lineRule="auto"/>
              <w:rPr>
                <w:sz w:val="24"/>
                <w:szCs w:val="24"/>
              </w:rPr>
            </w:pPr>
            <w:r>
              <w:rPr>
                <w:sz w:val="24"/>
                <w:szCs w:val="24"/>
              </w:rPr>
              <w:t>Telephone</w:t>
            </w:r>
            <w:proofErr w:type="gramStart"/>
            <w:r>
              <w:rPr>
                <w:sz w:val="24"/>
                <w:szCs w:val="24"/>
              </w:rPr>
              <w:t>:  (</w:t>
            </w:r>
            <w:proofErr w:type="gramEnd"/>
            <w:r>
              <w:rPr>
                <w:sz w:val="24"/>
                <w:szCs w:val="24"/>
              </w:rPr>
              <w:t xml:space="preserve">       )</w:t>
            </w:r>
          </w:p>
        </w:tc>
        <w:tc>
          <w:tcPr>
            <w:tcW w:w="5100" w:type="dxa"/>
            <w:vAlign w:val="center"/>
          </w:tcPr>
          <w:p w14:paraId="6A981961" w14:textId="77777777" w:rsidR="00C64E18" w:rsidRDefault="0014592A">
            <w:pPr>
              <w:spacing w:line="240" w:lineRule="auto"/>
              <w:rPr>
                <w:sz w:val="24"/>
                <w:szCs w:val="24"/>
              </w:rPr>
            </w:pPr>
            <w:r>
              <w:rPr>
                <w:sz w:val="24"/>
                <w:szCs w:val="24"/>
              </w:rPr>
              <w:t>E-mail address:</w:t>
            </w:r>
          </w:p>
        </w:tc>
      </w:tr>
    </w:tbl>
    <w:p w14:paraId="2BEDD6E4" w14:textId="77777777" w:rsidR="00C64E18" w:rsidRDefault="00C64E18">
      <w:pPr>
        <w:spacing w:line="240" w:lineRule="auto"/>
        <w:rPr>
          <w:sz w:val="14"/>
          <w:szCs w:val="14"/>
        </w:rPr>
      </w:pPr>
    </w:p>
    <w:p w14:paraId="5E59AC43" w14:textId="77777777" w:rsidR="00C64E18" w:rsidRDefault="00C64E18">
      <w:pPr>
        <w:spacing w:line="240" w:lineRule="auto"/>
        <w:rPr>
          <w:sz w:val="14"/>
          <w:szCs w:val="14"/>
        </w:rPr>
      </w:pPr>
    </w:p>
    <w:p w14:paraId="31327276" w14:textId="77777777" w:rsidR="00C64E18" w:rsidRDefault="0014592A">
      <w:pPr>
        <w:spacing w:line="240" w:lineRule="auto"/>
        <w:ind w:left="720"/>
        <w:rPr>
          <w:sz w:val="24"/>
          <w:szCs w:val="24"/>
        </w:rPr>
      </w:pPr>
      <w:r>
        <w:rPr>
          <w:sz w:val="24"/>
          <w:szCs w:val="24"/>
        </w:rPr>
        <w:t>Property Owner: ___Yes</w:t>
      </w:r>
      <w:r>
        <w:rPr>
          <w:sz w:val="24"/>
          <w:szCs w:val="24"/>
        </w:rPr>
        <w:tab/>
        <w:t>___No</w:t>
      </w:r>
    </w:p>
    <w:p w14:paraId="775DF6D3" w14:textId="77777777" w:rsidR="00C64E18" w:rsidRDefault="00C64E18">
      <w:pPr>
        <w:spacing w:line="240" w:lineRule="auto"/>
        <w:rPr>
          <w:sz w:val="24"/>
          <w:szCs w:val="24"/>
        </w:rPr>
      </w:pPr>
    </w:p>
    <w:p w14:paraId="6AD2F44F" w14:textId="77777777" w:rsidR="00C64E18" w:rsidRDefault="0014592A">
      <w:pPr>
        <w:numPr>
          <w:ilvl w:val="0"/>
          <w:numId w:val="2"/>
        </w:numPr>
        <w:spacing w:line="360" w:lineRule="auto"/>
        <w:rPr>
          <w:sz w:val="24"/>
          <w:szCs w:val="24"/>
        </w:rPr>
      </w:pPr>
      <w:r>
        <w:rPr>
          <w:sz w:val="24"/>
          <w:szCs w:val="24"/>
        </w:rPr>
        <w:t>Contractor Information:</w:t>
      </w:r>
    </w:p>
    <w:tbl>
      <w:tblPr>
        <w:tblStyle w:val="a4"/>
        <w:tblW w:w="10665"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3"/>
        <w:gridCol w:w="5462"/>
      </w:tblGrid>
      <w:tr w:rsidR="00C64E18" w14:paraId="4D377C3C" w14:textId="77777777">
        <w:trPr>
          <w:trHeight w:val="368"/>
        </w:trPr>
        <w:tc>
          <w:tcPr>
            <w:tcW w:w="10665" w:type="dxa"/>
            <w:gridSpan w:val="2"/>
            <w:vAlign w:val="center"/>
          </w:tcPr>
          <w:p w14:paraId="39F37E0D" w14:textId="77777777" w:rsidR="00C64E18" w:rsidRDefault="0014592A">
            <w:pPr>
              <w:spacing w:line="240" w:lineRule="auto"/>
              <w:rPr>
                <w:sz w:val="24"/>
                <w:szCs w:val="24"/>
              </w:rPr>
            </w:pPr>
            <w:r>
              <w:rPr>
                <w:sz w:val="24"/>
                <w:szCs w:val="24"/>
              </w:rPr>
              <w:t>Name:</w:t>
            </w:r>
          </w:p>
        </w:tc>
      </w:tr>
      <w:tr w:rsidR="00C64E18" w14:paraId="4923AC85" w14:textId="77777777">
        <w:trPr>
          <w:trHeight w:val="368"/>
        </w:trPr>
        <w:tc>
          <w:tcPr>
            <w:tcW w:w="10665" w:type="dxa"/>
            <w:gridSpan w:val="2"/>
            <w:vAlign w:val="center"/>
          </w:tcPr>
          <w:p w14:paraId="64A5D686" w14:textId="77777777" w:rsidR="00C64E18" w:rsidRDefault="0014592A">
            <w:pPr>
              <w:spacing w:line="240" w:lineRule="auto"/>
              <w:rPr>
                <w:sz w:val="24"/>
                <w:szCs w:val="24"/>
              </w:rPr>
            </w:pPr>
            <w:r>
              <w:rPr>
                <w:sz w:val="24"/>
                <w:szCs w:val="24"/>
              </w:rPr>
              <w:t>Address:</w:t>
            </w:r>
          </w:p>
        </w:tc>
      </w:tr>
      <w:tr w:rsidR="0014592A" w14:paraId="7C008A26" w14:textId="77777777" w:rsidTr="0014592A">
        <w:trPr>
          <w:trHeight w:val="368"/>
        </w:trPr>
        <w:tc>
          <w:tcPr>
            <w:tcW w:w="5203" w:type="dxa"/>
            <w:vAlign w:val="center"/>
          </w:tcPr>
          <w:p w14:paraId="6970324C" w14:textId="57549D15" w:rsidR="0014592A" w:rsidRDefault="0014592A">
            <w:pPr>
              <w:spacing w:line="240" w:lineRule="auto"/>
              <w:rPr>
                <w:sz w:val="24"/>
                <w:szCs w:val="24"/>
              </w:rPr>
            </w:pPr>
            <w:r>
              <w:rPr>
                <w:sz w:val="24"/>
                <w:szCs w:val="24"/>
              </w:rPr>
              <w:t>City:</w:t>
            </w:r>
          </w:p>
        </w:tc>
        <w:tc>
          <w:tcPr>
            <w:tcW w:w="5462" w:type="dxa"/>
            <w:vAlign w:val="center"/>
          </w:tcPr>
          <w:p w14:paraId="10468247" w14:textId="4E78BF89" w:rsidR="0014592A" w:rsidRDefault="0014592A">
            <w:pPr>
              <w:spacing w:line="240" w:lineRule="auto"/>
              <w:rPr>
                <w:sz w:val="24"/>
                <w:szCs w:val="24"/>
              </w:rPr>
            </w:pPr>
            <w:r>
              <w:rPr>
                <w:sz w:val="24"/>
                <w:szCs w:val="24"/>
              </w:rPr>
              <w:t>State:                                Zip:</w:t>
            </w:r>
          </w:p>
        </w:tc>
      </w:tr>
      <w:tr w:rsidR="0014592A" w14:paraId="52F42904" w14:textId="77777777" w:rsidTr="0014592A">
        <w:trPr>
          <w:trHeight w:val="368"/>
        </w:trPr>
        <w:tc>
          <w:tcPr>
            <w:tcW w:w="5203" w:type="dxa"/>
            <w:vAlign w:val="center"/>
          </w:tcPr>
          <w:p w14:paraId="6CE04182" w14:textId="342C9738" w:rsidR="0014592A" w:rsidRDefault="0014592A">
            <w:pPr>
              <w:spacing w:line="240" w:lineRule="auto"/>
              <w:rPr>
                <w:sz w:val="24"/>
                <w:szCs w:val="24"/>
              </w:rPr>
            </w:pPr>
            <w:r>
              <w:rPr>
                <w:sz w:val="24"/>
                <w:szCs w:val="24"/>
              </w:rPr>
              <w:t>Telephone</w:t>
            </w:r>
            <w:proofErr w:type="gramStart"/>
            <w:r>
              <w:rPr>
                <w:sz w:val="24"/>
                <w:szCs w:val="24"/>
              </w:rPr>
              <w:t>:  (</w:t>
            </w:r>
            <w:proofErr w:type="gramEnd"/>
            <w:r>
              <w:rPr>
                <w:sz w:val="24"/>
                <w:szCs w:val="24"/>
              </w:rPr>
              <w:t xml:space="preserve">       )</w:t>
            </w:r>
          </w:p>
        </w:tc>
        <w:tc>
          <w:tcPr>
            <w:tcW w:w="5462" w:type="dxa"/>
            <w:vAlign w:val="center"/>
          </w:tcPr>
          <w:p w14:paraId="723E168E" w14:textId="77777777" w:rsidR="0014592A" w:rsidRDefault="0014592A">
            <w:pPr>
              <w:spacing w:line="240" w:lineRule="auto"/>
              <w:rPr>
                <w:sz w:val="24"/>
                <w:szCs w:val="24"/>
              </w:rPr>
            </w:pPr>
            <w:r>
              <w:rPr>
                <w:sz w:val="24"/>
                <w:szCs w:val="24"/>
              </w:rPr>
              <w:t>E-mail address:</w:t>
            </w:r>
          </w:p>
        </w:tc>
      </w:tr>
    </w:tbl>
    <w:p w14:paraId="7BD659CA" w14:textId="77777777" w:rsidR="00C64E18" w:rsidRDefault="00C64E18">
      <w:pPr>
        <w:spacing w:line="240" w:lineRule="auto"/>
        <w:rPr>
          <w:sz w:val="24"/>
          <w:szCs w:val="24"/>
        </w:rPr>
      </w:pPr>
    </w:p>
    <w:p w14:paraId="693F8454" w14:textId="77777777" w:rsidR="00C64E18" w:rsidRDefault="00C64E18">
      <w:pPr>
        <w:spacing w:line="240" w:lineRule="auto"/>
        <w:rPr>
          <w:sz w:val="24"/>
          <w:szCs w:val="24"/>
        </w:rPr>
      </w:pPr>
    </w:p>
    <w:p w14:paraId="44C484B9" w14:textId="77777777" w:rsidR="00C64E18" w:rsidRDefault="0014592A">
      <w:pPr>
        <w:numPr>
          <w:ilvl w:val="0"/>
          <w:numId w:val="2"/>
        </w:numPr>
        <w:spacing w:line="360" w:lineRule="auto"/>
        <w:rPr>
          <w:sz w:val="24"/>
          <w:szCs w:val="24"/>
        </w:rPr>
      </w:pPr>
      <w:r>
        <w:rPr>
          <w:sz w:val="24"/>
          <w:szCs w:val="24"/>
        </w:rPr>
        <w:t>Work site address if different than Applicant address above:</w:t>
      </w:r>
    </w:p>
    <w:tbl>
      <w:tblPr>
        <w:tblStyle w:val="a5"/>
        <w:tblW w:w="10770"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0"/>
        <w:gridCol w:w="5520"/>
      </w:tblGrid>
      <w:tr w:rsidR="00C64E18" w14:paraId="0FD63818" w14:textId="77777777">
        <w:trPr>
          <w:trHeight w:val="368"/>
        </w:trPr>
        <w:tc>
          <w:tcPr>
            <w:tcW w:w="10770" w:type="dxa"/>
            <w:gridSpan w:val="2"/>
            <w:vAlign w:val="center"/>
          </w:tcPr>
          <w:p w14:paraId="422490DD" w14:textId="77777777" w:rsidR="00C64E18" w:rsidRDefault="0014592A">
            <w:pPr>
              <w:spacing w:line="240" w:lineRule="auto"/>
              <w:rPr>
                <w:sz w:val="24"/>
                <w:szCs w:val="24"/>
              </w:rPr>
            </w:pPr>
            <w:r>
              <w:rPr>
                <w:sz w:val="24"/>
                <w:szCs w:val="24"/>
              </w:rPr>
              <w:t>Address:</w:t>
            </w:r>
          </w:p>
        </w:tc>
      </w:tr>
      <w:tr w:rsidR="00C64E18" w14:paraId="3E4A98D5" w14:textId="77777777">
        <w:trPr>
          <w:trHeight w:val="368"/>
        </w:trPr>
        <w:tc>
          <w:tcPr>
            <w:tcW w:w="5250" w:type="dxa"/>
            <w:vAlign w:val="center"/>
          </w:tcPr>
          <w:p w14:paraId="2832A0F9" w14:textId="77777777" w:rsidR="00C64E18" w:rsidRDefault="0014592A">
            <w:pPr>
              <w:spacing w:line="240" w:lineRule="auto"/>
              <w:rPr>
                <w:sz w:val="24"/>
                <w:szCs w:val="24"/>
              </w:rPr>
            </w:pPr>
            <w:r>
              <w:rPr>
                <w:sz w:val="24"/>
                <w:szCs w:val="24"/>
              </w:rPr>
              <w:t>City:</w:t>
            </w:r>
          </w:p>
        </w:tc>
        <w:tc>
          <w:tcPr>
            <w:tcW w:w="5520" w:type="dxa"/>
            <w:vAlign w:val="center"/>
          </w:tcPr>
          <w:p w14:paraId="39564966" w14:textId="6C646D06" w:rsidR="00C64E18" w:rsidRDefault="0014592A">
            <w:pPr>
              <w:spacing w:line="240" w:lineRule="auto"/>
              <w:rPr>
                <w:sz w:val="24"/>
                <w:szCs w:val="24"/>
              </w:rPr>
            </w:pPr>
            <w:r>
              <w:rPr>
                <w:sz w:val="24"/>
                <w:szCs w:val="24"/>
              </w:rPr>
              <w:t xml:space="preserve">State:                            </w:t>
            </w:r>
            <w:r>
              <w:rPr>
                <w:sz w:val="24"/>
                <w:szCs w:val="24"/>
              </w:rPr>
              <w:t xml:space="preserve">     Zip:</w:t>
            </w:r>
          </w:p>
        </w:tc>
      </w:tr>
    </w:tbl>
    <w:p w14:paraId="4ED607DB" w14:textId="77777777" w:rsidR="00C64E18" w:rsidRDefault="00C64E18">
      <w:pPr>
        <w:spacing w:line="240" w:lineRule="auto"/>
        <w:rPr>
          <w:sz w:val="24"/>
          <w:szCs w:val="24"/>
        </w:rPr>
      </w:pPr>
    </w:p>
    <w:p w14:paraId="03F84CA8" w14:textId="77777777" w:rsidR="00C64E18" w:rsidRDefault="00C64E18">
      <w:pPr>
        <w:spacing w:line="240" w:lineRule="auto"/>
        <w:rPr>
          <w:sz w:val="24"/>
          <w:szCs w:val="24"/>
        </w:rPr>
      </w:pPr>
    </w:p>
    <w:p w14:paraId="67A17251" w14:textId="77777777" w:rsidR="00C64E18" w:rsidRDefault="0014592A">
      <w:pPr>
        <w:numPr>
          <w:ilvl w:val="0"/>
          <w:numId w:val="2"/>
        </w:numPr>
        <w:spacing w:line="240" w:lineRule="auto"/>
        <w:rPr>
          <w:sz w:val="24"/>
          <w:szCs w:val="24"/>
        </w:rPr>
      </w:pPr>
      <w:r>
        <w:rPr>
          <w:sz w:val="24"/>
          <w:szCs w:val="24"/>
        </w:rPr>
        <w:t xml:space="preserve">If not provided as part of the MDE application, provide recent photographs (within the past six months) of the proposed area where shore erosion control work will be conducted, including photos of the Buffer. </w:t>
      </w:r>
    </w:p>
    <w:p w14:paraId="37AB6A7D" w14:textId="77777777" w:rsidR="00C64E18" w:rsidRDefault="00C64E18">
      <w:pPr>
        <w:spacing w:line="240" w:lineRule="auto"/>
        <w:ind w:left="720"/>
        <w:rPr>
          <w:sz w:val="24"/>
          <w:szCs w:val="24"/>
        </w:rPr>
      </w:pPr>
    </w:p>
    <w:p w14:paraId="462107D0" w14:textId="77777777" w:rsidR="00C64E18" w:rsidRDefault="0014592A">
      <w:pPr>
        <w:numPr>
          <w:ilvl w:val="0"/>
          <w:numId w:val="2"/>
        </w:numPr>
        <w:spacing w:line="480" w:lineRule="auto"/>
        <w:rPr>
          <w:sz w:val="24"/>
          <w:szCs w:val="24"/>
        </w:rPr>
      </w:pPr>
      <w:r>
        <w:rPr>
          <w:sz w:val="24"/>
          <w:szCs w:val="24"/>
        </w:rPr>
        <w:t>The project site will be accessed during construction by (select one):</w:t>
      </w:r>
    </w:p>
    <w:p w14:paraId="7C359E8F" w14:textId="77777777" w:rsidR="00C64E18" w:rsidRDefault="0014592A">
      <w:pPr>
        <w:spacing w:line="480" w:lineRule="auto"/>
        <w:ind w:left="720"/>
        <w:rPr>
          <w:sz w:val="24"/>
          <w:szCs w:val="24"/>
        </w:rPr>
      </w:pPr>
      <w:r>
        <w:rPr>
          <w:sz w:val="24"/>
          <w:szCs w:val="24"/>
        </w:rPr>
        <w:t>___</w:t>
      </w:r>
      <w:r>
        <w:rPr>
          <w:sz w:val="24"/>
          <w:szCs w:val="24"/>
        </w:rPr>
        <w:tab/>
        <w:t>Water (via Barge)</w:t>
      </w:r>
    </w:p>
    <w:p w14:paraId="3010D8A6" w14:textId="77777777" w:rsidR="00C64E18" w:rsidRDefault="0014592A">
      <w:pPr>
        <w:spacing w:line="480" w:lineRule="auto"/>
        <w:ind w:left="720"/>
        <w:rPr>
          <w:sz w:val="24"/>
          <w:szCs w:val="24"/>
        </w:rPr>
      </w:pPr>
      <w:r>
        <w:rPr>
          <w:sz w:val="24"/>
          <w:szCs w:val="24"/>
        </w:rPr>
        <w:t>___</w:t>
      </w:r>
      <w:r>
        <w:rPr>
          <w:sz w:val="24"/>
          <w:szCs w:val="24"/>
        </w:rPr>
        <w:tab/>
        <w:t>Land. If by land, will existing access road be used?  ___Yes</w:t>
      </w:r>
      <w:r>
        <w:rPr>
          <w:sz w:val="24"/>
          <w:szCs w:val="24"/>
        </w:rPr>
        <w:tab/>
        <w:t>___No</w:t>
      </w:r>
    </w:p>
    <w:p w14:paraId="11542629" w14:textId="77777777" w:rsidR="00C64E18" w:rsidRDefault="0014592A">
      <w:pPr>
        <w:spacing w:line="480" w:lineRule="auto"/>
        <w:ind w:left="720"/>
        <w:sectPr w:rsidR="00C64E18">
          <w:headerReference w:type="default" r:id="rId7"/>
          <w:footerReference w:type="default" r:id="rId8"/>
          <w:headerReference w:type="first" r:id="rId9"/>
          <w:footerReference w:type="first" r:id="rId10"/>
          <w:pgSz w:w="12240" w:h="15840"/>
          <w:pgMar w:top="720" w:right="1440" w:bottom="900" w:left="1440" w:header="720" w:footer="720" w:gutter="0"/>
          <w:pgNumType w:start="1"/>
          <w:cols w:space="720"/>
          <w:titlePg/>
        </w:sectPr>
      </w:pPr>
      <w:r>
        <w:rPr>
          <w:sz w:val="24"/>
          <w:szCs w:val="24"/>
        </w:rPr>
        <w:t>___</w:t>
      </w:r>
      <w:r>
        <w:rPr>
          <w:sz w:val="24"/>
          <w:szCs w:val="24"/>
        </w:rPr>
        <w:tab/>
      </w:r>
      <w:r>
        <w:rPr>
          <w:sz w:val="24"/>
          <w:szCs w:val="24"/>
        </w:rPr>
        <w:t>Other (please specify</w:t>
      </w:r>
      <w:proofErr w:type="gramStart"/>
      <w:r>
        <w:rPr>
          <w:sz w:val="24"/>
          <w:szCs w:val="24"/>
        </w:rPr>
        <w:t>):_</w:t>
      </w:r>
      <w:proofErr w:type="gramEnd"/>
      <w:r>
        <w:rPr>
          <w:sz w:val="24"/>
          <w:szCs w:val="24"/>
        </w:rPr>
        <w:t>_______________________________________</w:t>
      </w:r>
    </w:p>
    <w:p w14:paraId="64489BCE" w14:textId="77777777" w:rsidR="00C64E18" w:rsidRDefault="0014592A">
      <w:pPr>
        <w:jc w:val="center"/>
        <w:rPr>
          <w:b/>
          <w:sz w:val="24"/>
          <w:szCs w:val="24"/>
          <w:u w:val="single"/>
        </w:rPr>
      </w:pPr>
      <w:r>
        <w:rPr>
          <w:b/>
          <w:sz w:val="24"/>
          <w:szCs w:val="24"/>
          <w:u w:val="single"/>
        </w:rPr>
        <w:lastRenderedPageBreak/>
        <w:t>SECTION B: IMPACTS &amp; MITIGATION</w:t>
      </w:r>
    </w:p>
    <w:p w14:paraId="508E0E6B" w14:textId="77777777" w:rsidR="00C64E18" w:rsidRDefault="00C64E18">
      <w:pPr>
        <w:spacing w:line="240" w:lineRule="auto"/>
        <w:rPr>
          <w:b/>
          <w:sz w:val="28"/>
          <w:szCs w:val="28"/>
          <w:u w:val="single"/>
        </w:rPr>
      </w:pPr>
    </w:p>
    <w:tbl>
      <w:tblPr>
        <w:tblStyle w:val="a6"/>
        <w:tblW w:w="11280" w:type="dxa"/>
        <w:tblInd w:w="-900" w:type="dxa"/>
        <w:tblBorders>
          <w:top w:val="nil"/>
          <w:left w:val="nil"/>
          <w:bottom w:val="nil"/>
          <w:right w:val="nil"/>
          <w:insideH w:val="nil"/>
          <w:insideV w:val="nil"/>
        </w:tblBorders>
        <w:tblLayout w:type="fixed"/>
        <w:tblLook w:val="0600" w:firstRow="0" w:lastRow="0" w:firstColumn="0" w:lastColumn="0" w:noHBand="1" w:noVBand="1"/>
      </w:tblPr>
      <w:tblGrid>
        <w:gridCol w:w="4545"/>
        <w:gridCol w:w="1410"/>
        <w:gridCol w:w="3855"/>
        <w:gridCol w:w="1470"/>
      </w:tblGrid>
      <w:tr w:rsidR="00C64E18" w14:paraId="50D786DD" w14:textId="77777777">
        <w:trPr>
          <w:trHeight w:val="205"/>
        </w:trPr>
        <w:tc>
          <w:tcPr>
            <w:tcW w:w="11280" w:type="dxa"/>
            <w:gridSpan w:val="4"/>
            <w:tcBorders>
              <w:top w:val="single" w:sz="8" w:space="0" w:color="222222"/>
              <w:left w:val="single" w:sz="6" w:space="0" w:color="000000"/>
              <w:bottom w:val="single" w:sz="6" w:space="0" w:color="000000"/>
              <w:right w:val="single" w:sz="6" w:space="0" w:color="000000"/>
            </w:tcBorders>
            <w:shd w:val="clear" w:color="auto" w:fill="CCCCCC"/>
            <w:tcMar>
              <w:top w:w="0" w:type="dxa"/>
              <w:left w:w="100" w:type="dxa"/>
              <w:bottom w:w="0" w:type="dxa"/>
              <w:right w:w="100" w:type="dxa"/>
            </w:tcMar>
            <w:vAlign w:val="center"/>
          </w:tcPr>
          <w:p w14:paraId="74CBFDE1" w14:textId="77777777" w:rsidR="00C64E18" w:rsidRDefault="0014592A">
            <w:pPr>
              <w:widowControl w:val="0"/>
              <w:spacing w:before="100" w:after="100" w:line="240" w:lineRule="auto"/>
              <w:jc w:val="center"/>
              <w:rPr>
                <w:b/>
                <w:sz w:val="26"/>
                <w:szCs w:val="26"/>
              </w:rPr>
            </w:pPr>
            <w:r>
              <w:rPr>
                <w:b/>
                <w:sz w:val="26"/>
                <w:szCs w:val="26"/>
              </w:rPr>
              <w:t xml:space="preserve">Within the First 15 Feet of the Buffer </w:t>
            </w:r>
          </w:p>
        </w:tc>
      </w:tr>
      <w:tr w:rsidR="00C64E18" w14:paraId="454C0BC9" w14:textId="77777777">
        <w:trPr>
          <w:trHeight w:val="525"/>
        </w:trPr>
        <w:tc>
          <w:tcPr>
            <w:tcW w:w="5955" w:type="dxa"/>
            <w:gridSpan w:val="2"/>
            <w:tcBorders>
              <w:top w:val="single" w:sz="8" w:space="0" w:color="222222"/>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775DBC4D" w14:textId="77777777" w:rsidR="00C64E18" w:rsidRDefault="0014592A">
            <w:pPr>
              <w:widowControl w:val="0"/>
              <w:spacing w:before="100" w:after="100" w:line="240" w:lineRule="auto"/>
              <w:jc w:val="center"/>
              <w:rPr>
                <w:b/>
                <w:sz w:val="24"/>
                <w:szCs w:val="24"/>
              </w:rPr>
            </w:pPr>
            <w:r>
              <w:rPr>
                <w:b/>
                <w:sz w:val="24"/>
                <w:szCs w:val="24"/>
              </w:rPr>
              <w:t>Proposed Permanent Buffer Disturbance</w:t>
            </w:r>
            <w:r>
              <w:rPr>
                <w:b/>
                <w:sz w:val="24"/>
                <w:szCs w:val="24"/>
                <w:vertAlign w:val="superscript"/>
              </w:rPr>
              <w:t>1</w:t>
            </w:r>
          </w:p>
        </w:tc>
        <w:tc>
          <w:tcPr>
            <w:tcW w:w="5325" w:type="dxa"/>
            <w:gridSpan w:val="2"/>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20DC504" w14:textId="45C238B3" w:rsidR="00C64E18" w:rsidRDefault="0014592A">
            <w:pPr>
              <w:widowControl w:val="0"/>
              <w:spacing w:before="100" w:after="100" w:line="240" w:lineRule="auto"/>
              <w:rPr>
                <w:b/>
                <w:sz w:val="24"/>
                <w:szCs w:val="24"/>
              </w:rPr>
            </w:pPr>
            <w:r>
              <w:rPr>
                <w:b/>
                <w:sz w:val="24"/>
                <w:szCs w:val="24"/>
              </w:rPr>
              <w:t xml:space="preserve">Mitigation Provided (Transition Zone </w:t>
            </w:r>
            <w:r w:rsidRPr="0014592A">
              <w:rPr>
                <w:b/>
                <w:sz w:val="32"/>
                <w:szCs w:val="32"/>
              </w:rPr>
              <w:t>*</w:t>
            </w:r>
            <w:r>
              <w:rPr>
                <w:b/>
                <w:sz w:val="24"/>
                <w:szCs w:val="24"/>
              </w:rPr>
              <w:t>)</w:t>
            </w:r>
          </w:p>
        </w:tc>
      </w:tr>
      <w:tr w:rsidR="00C64E18" w14:paraId="62064C6E" w14:textId="77777777">
        <w:trPr>
          <w:trHeight w:val="1005"/>
        </w:trPr>
        <w:tc>
          <w:tcPr>
            <w:tcW w:w="4545" w:type="dxa"/>
            <w:tcBorders>
              <w:top w:val="single" w:sz="8" w:space="0" w:color="222222"/>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116CF5FD" w14:textId="77777777" w:rsidR="00C64E18" w:rsidRDefault="0014592A">
            <w:pPr>
              <w:widowControl w:val="0"/>
              <w:numPr>
                <w:ilvl w:val="0"/>
                <w:numId w:val="4"/>
              </w:numPr>
              <w:spacing w:before="100" w:after="100" w:line="240" w:lineRule="auto"/>
              <w:rPr>
                <w:sz w:val="24"/>
                <w:szCs w:val="24"/>
              </w:rPr>
            </w:pPr>
            <w:r>
              <w:rPr>
                <w:sz w:val="24"/>
                <w:szCs w:val="24"/>
              </w:rPr>
              <w:t xml:space="preserve">Linear Length of Project  </w:t>
            </w:r>
          </w:p>
          <w:p w14:paraId="1C25A7D4" w14:textId="77777777" w:rsidR="00C64E18" w:rsidRDefault="0014592A">
            <w:pPr>
              <w:widowControl w:val="0"/>
              <w:spacing w:before="100" w:after="100" w:line="240" w:lineRule="auto"/>
              <w:ind w:left="540"/>
              <w:rPr>
                <w:sz w:val="24"/>
                <w:szCs w:val="24"/>
              </w:rPr>
            </w:pPr>
            <w:proofErr w:type="gramStart"/>
            <w:r>
              <w:rPr>
                <w:sz w:val="24"/>
                <w:szCs w:val="24"/>
              </w:rPr>
              <w:t>( _</w:t>
            </w:r>
            <w:proofErr w:type="gramEnd"/>
            <w:r>
              <w:rPr>
                <w:sz w:val="24"/>
                <w:szCs w:val="24"/>
              </w:rPr>
              <w:t xml:space="preserve">____ft) X Average Width </w:t>
            </w:r>
          </w:p>
          <w:p w14:paraId="6BA43D57" w14:textId="77777777" w:rsidR="00C64E18" w:rsidRDefault="0014592A">
            <w:pPr>
              <w:widowControl w:val="0"/>
              <w:spacing w:before="100" w:after="100" w:line="240" w:lineRule="auto"/>
              <w:ind w:left="630"/>
              <w:rPr>
                <w:sz w:val="24"/>
                <w:szCs w:val="24"/>
              </w:rPr>
            </w:pPr>
            <w:r>
              <w:rPr>
                <w:sz w:val="24"/>
                <w:szCs w:val="24"/>
              </w:rPr>
              <w:t>Above MHW (_____ft.)</w:t>
            </w:r>
          </w:p>
        </w:tc>
        <w:tc>
          <w:tcPr>
            <w:tcW w:w="1410"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6D21DD5" w14:textId="77777777" w:rsidR="00C64E18" w:rsidRDefault="00C64E18">
            <w:pPr>
              <w:widowControl w:val="0"/>
              <w:spacing w:line="240" w:lineRule="auto"/>
              <w:rPr>
                <w:sz w:val="24"/>
                <w:szCs w:val="24"/>
              </w:rPr>
            </w:pPr>
          </w:p>
          <w:p w14:paraId="15CF2529" w14:textId="77777777" w:rsidR="00C64E18" w:rsidRDefault="0014592A">
            <w:pPr>
              <w:widowControl w:val="0"/>
              <w:spacing w:line="240" w:lineRule="auto"/>
              <w:rPr>
                <w:sz w:val="24"/>
                <w:szCs w:val="24"/>
              </w:rPr>
            </w:pPr>
            <w:r>
              <w:rPr>
                <w:sz w:val="24"/>
                <w:szCs w:val="24"/>
              </w:rPr>
              <w:t>________</w:t>
            </w:r>
          </w:p>
          <w:p w14:paraId="46D152E3" w14:textId="77777777" w:rsidR="00C64E18" w:rsidRDefault="0014592A">
            <w:pPr>
              <w:widowControl w:val="0"/>
              <w:spacing w:line="240" w:lineRule="auto"/>
              <w:jc w:val="center"/>
              <w:rPr>
                <w:sz w:val="24"/>
                <w:szCs w:val="24"/>
              </w:rPr>
            </w:pPr>
            <w:proofErr w:type="spellStart"/>
            <w:r>
              <w:rPr>
                <w:sz w:val="24"/>
                <w:szCs w:val="24"/>
              </w:rPr>
              <w:t>sq.ft</w:t>
            </w:r>
            <w:proofErr w:type="spellEnd"/>
            <w:r>
              <w:rPr>
                <w:sz w:val="24"/>
                <w:szCs w:val="24"/>
              </w:rPr>
              <w:t>.</w:t>
            </w:r>
          </w:p>
        </w:tc>
        <w:tc>
          <w:tcPr>
            <w:tcW w:w="3855"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765A2C2" w14:textId="77777777" w:rsidR="00C64E18" w:rsidRDefault="0014592A">
            <w:pPr>
              <w:widowControl w:val="0"/>
              <w:numPr>
                <w:ilvl w:val="0"/>
                <w:numId w:val="3"/>
              </w:numPr>
              <w:spacing w:before="100" w:after="100" w:line="240" w:lineRule="auto"/>
              <w:rPr>
                <w:sz w:val="24"/>
                <w:szCs w:val="24"/>
              </w:rPr>
            </w:pPr>
            <w:r>
              <w:rPr>
                <w:sz w:val="24"/>
                <w:szCs w:val="24"/>
              </w:rPr>
              <w:t xml:space="preserve">Linear Length of Project  </w:t>
            </w:r>
          </w:p>
          <w:p w14:paraId="4121D394" w14:textId="77777777" w:rsidR="00C64E18" w:rsidRDefault="0014592A">
            <w:pPr>
              <w:widowControl w:val="0"/>
              <w:spacing w:before="100" w:after="100" w:line="240" w:lineRule="auto"/>
              <w:rPr>
                <w:sz w:val="24"/>
                <w:szCs w:val="24"/>
              </w:rPr>
            </w:pPr>
            <w:r>
              <w:rPr>
                <w:sz w:val="24"/>
                <w:szCs w:val="24"/>
              </w:rPr>
              <w:t xml:space="preserve">     (_____ ft) X Average Width</w:t>
            </w:r>
          </w:p>
          <w:p w14:paraId="49BEAC35" w14:textId="77777777" w:rsidR="00C64E18" w:rsidRDefault="0014592A">
            <w:pPr>
              <w:widowControl w:val="0"/>
              <w:spacing w:before="100" w:after="100" w:line="240" w:lineRule="auto"/>
              <w:ind w:left="360"/>
              <w:rPr>
                <w:sz w:val="24"/>
                <w:szCs w:val="24"/>
              </w:rPr>
            </w:pPr>
            <w:r>
              <w:rPr>
                <w:sz w:val="24"/>
                <w:szCs w:val="24"/>
              </w:rPr>
              <w:t>Above MHW (____ft.)</w:t>
            </w:r>
          </w:p>
        </w:tc>
        <w:tc>
          <w:tcPr>
            <w:tcW w:w="1470"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2E1461F" w14:textId="77777777" w:rsidR="00C64E18" w:rsidRDefault="00C64E18">
            <w:pPr>
              <w:widowControl w:val="0"/>
              <w:spacing w:line="240" w:lineRule="auto"/>
              <w:rPr>
                <w:sz w:val="24"/>
                <w:szCs w:val="24"/>
              </w:rPr>
            </w:pPr>
          </w:p>
          <w:p w14:paraId="074BD713" w14:textId="77777777" w:rsidR="00C64E18" w:rsidRDefault="0014592A">
            <w:pPr>
              <w:widowControl w:val="0"/>
              <w:spacing w:line="240" w:lineRule="auto"/>
              <w:rPr>
                <w:sz w:val="24"/>
                <w:szCs w:val="24"/>
              </w:rPr>
            </w:pPr>
            <w:r>
              <w:rPr>
                <w:sz w:val="24"/>
                <w:szCs w:val="24"/>
              </w:rPr>
              <w:t>________</w:t>
            </w:r>
          </w:p>
          <w:p w14:paraId="0386B625" w14:textId="77777777" w:rsidR="00C64E18" w:rsidRDefault="0014592A">
            <w:pPr>
              <w:widowControl w:val="0"/>
              <w:spacing w:line="240" w:lineRule="auto"/>
              <w:jc w:val="center"/>
              <w:rPr>
                <w:sz w:val="24"/>
                <w:szCs w:val="24"/>
              </w:rPr>
            </w:pPr>
            <w:proofErr w:type="spellStart"/>
            <w:r>
              <w:rPr>
                <w:sz w:val="24"/>
                <w:szCs w:val="24"/>
              </w:rPr>
              <w:t>sq.ft</w:t>
            </w:r>
            <w:proofErr w:type="spellEnd"/>
            <w:r>
              <w:rPr>
                <w:sz w:val="24"/>
                <w:szCs w:val="24"/>
              </w:rPr>
              <w:t>.</w:t>
            </w:r>
          </w:p>
        </w:tc>
      </w:tr>
      <w:tr w:rsidR="00C64E18" w14:paraId="253F0071" w14:textId="77777777">
        <w:trPr>
          <w:trHeight w:val="325"/>
        </w:trPr>
        <w:tc>
          <w:tcPr>
            <w:tcW w:w="11280" w:type="dxa"/>
            <w:gridSpan w:val="4"/>
            <w:tcBorders>
              <w:top w:val="single" w:sz="8" w:space="0" w:color="222222"/>
              <w:left w:val="single" w:sz="6" w:space="0" w:color="000000"/>
              <w:bottom w:val="single" w:sz="6" w:space="0" w:color="000000"/>
              <w:right w:val="single" w:sz="6" w:space="0" w:color="000000"/>
            </w:tcBorders>
            <w:shd w:val="clear" w:color="auto" w:fill="CCCCCC"/>
            <w:tcMar>
              <w:top w:w="0" w:type="dxa"/>
              <w:left w:w="100" w:type="dxa"/>
              <w:bottom w:w="0" w:type="dxa"/>
              <w:right w:w="100" w:type="dxa"/>
            </w:tcMar>
            <w:vAlign w:val="center"/>
          </w:tcPr>
          <w:p w14:paraId="26AF117F" w14:textId="77777777" w:rsidR="00C64E18" w:rsidRDefault="0014592A">
            <w:pPr>
              <w:widowControl w:val="0"/>
              <w:spacing w:before="100" w:after="100" w:line="240" w:lineRule="auto"/>
              <w:jc w:val="center"/>
              <w:rPr>
                <w:b/>
                <w:sz w:val="26"/>
                <w:szCs w:val="26"/>
              </w:rPr>
            </w:pPr>
            <w:r>
              <w:rPr>
                <w:b/>
                <w:sz w:val="26"/>
                <w:szCs w:val="26"/>
              </w:rPr>
              <w:t xml:space="preserve">Beyond the First 15 Feet of the Buffer </w:t>
            </w:r>
          </w:p>
        </w:tc>
      </w:tr>
      <w:tr w:rsidR="00C64E18" w14:paraId="64550F38" w14:textId="77777777">
        <w:trPr>
          <w:trHeight w:val="540"/>
        </w:trPr>
        <w:tc>
          <w:tcPr>
            <w:tcW w:w="5955" w:type="dxa"/>
            <w:gridSpan w:val="2"/>
            <w:tcBorders>
              <w:top w:val="single" w:sz="8" w:space="0" w:color="222222"/>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7D00B794" w14:textId="77777777" w:rsidR="00C64E18" w:rsidRDefault="0014592A">
            <w:pPr>
              <w:widowControl w:val="0"/>
              <w:spacing w:before="100" w:after="100" w:line="240" w:lineRule="auto"/>
              <w:jc w:val="center"/>
              <w:rPr>
                <w:b/>
                <w:sz w:val="24"/>
                <w:szCs w:val="24"/>
              </w:rPr>
            </w:pPr>
            <w:r>
              <w:rPr>
                <w:b/>
                <w:sz w:val="24"/>
                <w:szCs w:val="24"/>
              </w:rPr>
              <w:t>Proposed Permanent Buffer Disturbance</w:t>
            </w:r>
            <w:r>
              <w:rPr>
                <w:b/>
                <w:sz w:val="24"/>
                <w:szCs w:val="24"/>
                <w:vertAlign w:val="superscript"/>
              </w:rPr>
              <w:t>1</w:t>
            </w:r>
          </w:p>
        </w:tc>
        <w:tc>
          <w:tcPr>
            <w:tcW w:w="5325" w:type="dxa"/>
            <w:gridSpan w:val="2"/>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F8FA260" w14:textId="318B23EB" w:rsidR="00C64E18" w:rsidRDefault="0014592A">
            <w:pPr>
              <w:widowControl w:val="0"/>
              <w:spacing w:before="100" w:after="100" w:line="240" w:lineRule="auto"/>
              <w:rPr>
                <w:b/>
                <w:sz w:val="24"/>
                <w:szCs w:val="24"/>
              </w:rPr>
            </w:pPr>
            <w:r>
              <w:rPr>
                <w:b/>
                <w:sz w:val="24"/>
                <w:szCs w:val="24"/>
              </w:rPr>
              <w:t xml:space="preserve">Mitigation Provided (Mitigation Chart </w:t>
            </w:r>
            <w:r w:rsidRPr="0014592A">
              <w:rPr>
                <w:b/>
                <w:sz w:val="32"/>
                <w:szCs w:val="32"/>
              </w:rPr>
              <w:t>**</w:t>
            </w:r>
            <w:r>
              <w:rPr>
                <w:b/>
                <w:sz w:val="24"/>
                <w:szCs w:val="24"/>
              </w:rPr>
              <w:t>)</w:t>
            </w:r>
          </w:p>
        </w:tc>
      </w:tr>
      <w:tr w:rsidR="00C64E18" w14:paraId="7168347D" w14:textId="77777777">
        <w:trPr>
          <w:trHeight w:val="1080"/>
        </w:trPr>
        <w:tc>
          <w:tcPr>
            <w:tcW w:w="4545" w:type="dxa"/>
            <w:tcBorders>
              <w:top w:val="single" w:sz="8" w:space="0" w:color="222222"/>
              <w:left w:val="single" w:sz="6" w:space="0" w:color="000000"/>
              <w:bottom w:val="single" w:sz="8" w:space="0" w:color="000000"/>
              <w:right w:val="single" w:sz="6" w:space="0" w:color="000000"/>
            </w:tcBorders>
            <w:shd w:val="clear" w:color="auto" w:fill="auto"/>
            <w:tcMar>
              <w:top w:w="0" w:type="dxa"/>
              <w:left w:w="100" w:type="dxa"/>
              <w:bottom w:w="0" w:type="dxa"/>
              <w:right w:w="100" w:type="dxa"/>
            </w:tcMar>
            <w:vAlign w:val="center"/>
          </w:tcPr>
          <w:p w14:paraId="2E35C916" w14:textId="77777777" w:rsidR="00C64E18" w:rsidRDefault="0014592A">
            <w:pPr>
              <w:widowControl w:val="0"/>
              <w:numPr>
                <w:ilvl w:val="0"/>
                <w:numId w:val="3"/>
              </w:numPr>
              <w:spacing w:before="100" w:after="100" w:line="240" w:lineRule="auto"/>
              <w:ind w:left="540" w:right="225"/>
              <w:rPr>
                <w:sz w:val="24"/>
                <w:szCs w:val="24"/>
                <w:highlight w:val="white"/>
              </w:rPr>
            </w:pPr>
            <w:r>
              <w:rPr>
                <w:sz w:val="24"/>
                <w:szCs w:val="24"/>
                <w:highlight w:val="white"/>
              </w:rPr>
              <w:t xml:space="preserve">Area of Tree Canopy Coverage Removed </w:t>
            </w:r>
          </w:p>
        </w:tc>
        <w:tc>
          <w:tcPr>
            <w:tcW w:w="1410"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070207D" w14:textId="77777777" w:rsidR="00C64E18" w:rsidRDefault="00C64E18">
            <w:pPr>
              <w:widowControl w:val="0"/>
              <w:spacing w:line="240" w:lineRule="auto"/>
              <w:rPr>
                <w:sz w:val="24"/>
                <w:szCs w:val="24"/>
              </w:rPr>
            </w:pPr>
          </w:p>
          <w:p w14:paraId="489B50E6" w14:textId="77777777" w:rsidR="00C64E18" w:rsidRDefault="0014592A">
            <w:pPr>
              <w:widowControl w:val="0"/>
              <w:spacing w:line="240" w:lineRule="auto"/>
              <w:rPr>
                <w:sz w:val="24"/>
                <w:szCs w:val="24"/>
              </w:rPr>
            </w:pPr>
            <w:r>
              <w:rPr>
                <w:sz w:val="24"/>
                <w:szCs w:val="24"/>
              </w:rPr>
              <w:t>________</w:t>
            </w:r>
          </w:p>
          <w:p w14:paraId="097B5A34" w14:textId="77777777" w:rsidR="00C64E18" w:rsidRDefault="0014592A">
            <w:pPr>
              <w:widowControl w:val="0"/>
              <w:spacing w:line="240" w:lineRule="auto"/>
              <w:jc w:val="center"/>
              <w:rPr>
                <w:sz w:val="24"/>
                <w:szCs w:val="24"/>
              </w:rPr>
            </w:pPr>
            <w:proofErr w:type="spellStart"/>
            <w:r>
              <w:rPr>
                <w:sz w:val="24"/>
                <w:szCs w:val="24"/>
              </w:rPr>
              <w:t>sq.ft</w:t>
            </w:r>
            <w:proofErr w:type="spellEnd"/>
            <w:r>
              <w:rPr>
                <w:sz w:val="24"/>
                <w:szCs w:val="24"/>
              </w:rPr>
              <w:t>.</w:t>
            </w:r>
          </w:p>
        </w:tc>
        <w:tc>
          <w:tcPr>
            <w:tcW w:w="3855" w:type="dxa"/>
            <w:tcBorders>
              <w:top w:val="single" w:sz="8" w:space="0" w:color="000000"/>
              <w:left w:val="nil"/>
              <w:bottom w:val="single" w:sz="8" w:space="0" w:color="000000"/>
              <w:right w:val="single" w:sz="6" w:space="0" w:color="000000"/>
            </w:tcBorders>
            <w:shd w:val="clear" w:color="auto" w:fill="auto"/>
            <w:tcMar>
              <w:top w:w="0" w:type="dxa"/>
              <w:left w:w="100" w:type="dxa"/>
              <w:bottom w:w="0" w:type="dxa"/>
              <w:right w:w="100" w:type="dxa"/>
            </w:tcMar>
            <w:vAlign w:val="center"/>
          </w:tcPr>
          <w:p w14:paraId="5C403DC7" w14:textId="77777777" w:rsidR="00C64E18" w:rsidRDefault="0014592A">
            <w:pPr>
              <w:widowControl w:val="0"/>
              <w:numPr>
                <w:ilvl w:val="0"/>
                <w:numId w:val="6"/>
              </w:numPr>
              <w:spacing w:line="240" w:lineRule="auto"/>
              <w:ind w:left="450"/>
              <w:rPr>
                <w:sz w:val="24"/>
                <w:szCs w:val="24"/>
              </w:rPr>
            </w:pPr>
            <w:r>
              <w:rPr>
                <w:sz w:val="24"/>
                <w:szCs w:val="24"/>
              </w:rPr>
              <w:t>Mitigation Required at a 1:1 Ratio for Tree Canopy Removed</w:t>
            </w:r>
          </w:p>
        </w:tc>
        <w:tc>
          <w:tcPr>
            <w:tcW w:w="1470"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78EE0AC" w14:textId="77777777" w:rsidR="00C64E18" w:rsidRDefault="00C64E18">
            <w:pPr>
              <w:widowControl w:val="0"/>
              <w:spacing w:line="240" w:lineRule="auto"/>
              <w:rPr>
                <w:sz w:val="24"/>
                <w:szCs w:val="24"/>
              </w:rPr>
            </w:pPr>
          </w:p>
          <w:p w14:paraId="2F4DF71C" w14:textId="77777777" w:rsidR="00C64E18" w:rsidRDefault="0014592A">
            <w:pPr>
              <w:widowControl w:val="0"/>
              <w:spacing w:line="240" w:lineRule="auto"/>
              <w:rPr>
                <w:sz w:val="24"/>
                <w:szCs w:val="24"/>
              </w:rPr>
            </w:pPr>
            <w:r>
              <w:rPr>
                <w:sz w:val="24"/>
                <w:szCs w:val="24"/>
              </w:rPr>
              <w:t>________</w:t>
            </w:r>
          </w:p>
          <w:p w14:paraId="5D0DB1BB" w14:textId="77777777" w:rsidR="00C64E18" w:rsidRDefault="0014592A">
            <w:pPr>
              <w:widowControl w:val="0"/>
              <w:spacing w:line="240" w:lineRule="auto"/>
              <w:jc w:val="center"/>
              <w:rPr>
                <w:sz w:val="24"/>
                <w:szCs w:val="24"/>
              </w:rPr>
            </w:pPr>
            <w:proofErr w:type="spellStart"/>
            <w:r>
              <w:rPr>
                <w:sz w:val="24"/>
                <w:szCs w:val="24"/>
              </w:rPr>
              <w:t>sq.ft</w:t>
            </w:r>
            <w:proofErr w:type="spellEnd"/>
            <w:r>
              <w:rPr>
                <w:sz w:val="24"/>
                <w:szCs w:val="24"/>
              </w:rPr>
              <w:t>.</w:t>
            </w:r>
          </w:p>
        </w:tc>
      </w:tr>
      <w:tr w:rsidR="00C64E18" w14:paraId="3EB66A7C" w14:textId="77777777">
        <w:trPr>
          <w:trHeight w:val="773"/>
        </w:trPr>
        <w:tc>
          <w:tcPr>
            <w:tcW w:w="4545" w:type="dxa"/>
            <w:tcBorders>
              <w:top w:val="single" w:sz="8" w:space="0" w:color="222222"/>
              <w:left w:val="single" w:sz="6" w:space="0" w:color="000000"/>
              <w:bottom w:val="single" w:sz="8" w:space="0" w:color="000000"/>
              <w:right w:val="single" w:sz="6" w:space="0" w:color="000000"/>
            </w:tcBorders>
            <w:shd w:val="clear" w:color="auto" w:fill="auto"/>
            <w:tcMar>
              <w:top w:w="0" w:type="dxa"/>
              <w:left w:w="100" w:type="dxa"/>
              <w:bottom w:w="0" w:type="dxa"/>
              <w:right w:w="100" w:type="dxa"/>
            </w:tcMar>
            <w:vAlign w:val="center"/>
          </w:tcPr>
          <w:p w14:paraId="45B28C48" w14:textId="77777777" w:rsidR="00C64E18" w:rsidRDefault="0014592A">
            <w:pPr>
              <w:widowControl w:val="0"/>
              <w:numPr>
                <w:ilvl w:val="0"/>
                <w:numId w:val="3"/>
              </w:numPr>
              <w:spacing w:before="100" w:after="100" w:line="240" w:lineRule="auto"/>
              <w:ind w:left="540" w:right="225"/>
              <w:rPr>
                <w:sz w:val="24"/>
                <w:szCs w:val="24"/>
                <w:highlight w:val="white"/>
              </w:rPr>
            </w:pPr>
            <w:r>
              <w:rPr>
                <w:sz w:val="24"/>
                <w:szCs w:val="24"/>
                <w:highlight w:val="white"/>
              </w:rPr>
              <w:t xml:space="preserve">Linear Length of </w:t>
            </w:r>
            <w:proofErr w:type="gramStart"/>
            <w:r>
              <w:rPr>
                <w:sz w:val="24"/>
                <w:szCs w:val="24"/>
                <w:highlight w:val="white"/>
              </w:rPr>
              <w:t>Project  (</w:t>
            </w:r>
            <w:proofErr w:type="gramEnd"/>
            <w:r>
              <w:rPr>
                <w:sz w:val="24"/>
                <w:szCs w:val="24"/>
                <w:highlight w:val="white"/>
              </w:rPr>
              <w:t>_____ft) X</w:t>
            </w:r>
            <w:r>
              <w:rPr>
                <w:b/>
                <w:sz w:val="24"/>
                <w:szCs w:val="24"/>
                <w:highlight w:val="white"/>
              </w:rPr>
              <w:t xml:space="preserve"> </w:t>
            </w:r>
            <w:r>
              <w:rPr>
                <w:sz w:val="24"/>
                <w:szCs w:val="24"/>
                <w:highlight w:val="white"/>
              </w:rPr>
              <w:t>( _____ft) Width of Additional Disturbance Beyond the First 15 ft.</w:t>
            </w:r>
          </w:p>
        </w:tc>
        <w:tc>
          <w:tcPr>
            <w:tcW w:w="1410"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DBC7D25" w14:textId="77777777" w:rsidR="00C64E18" w:rsidRDefault="00C64E18">
            <w:pPr>
              <w:widowControl w:val="0"/>
              <w:spacing w:line="240" w:lineRule="auto"/>
              <w:rPr>
                <w:sz w:val="24"/>
                <w:szCs w:val="24"/>
              </w:rPr>
            </w:pPr>
          </w:p>
          <w:p w14:paraId="7319F038" w14:textId="77777777" w:rsidR="00C64E18" w:rsidRDefault="0014592A">
            <w:pPr>
              <w:widowControl w:val="0"/>
              <w:spacing w:line="240" w:lineRule="auto"/>
              <w:rPr>
                <w:sz w:val="24"/>
                <w:szCs w:val="24"/>
              </w:rPr>
            </w:pPr>
            <w:r>
              <w:rPr>
                <w:sz w:val="24"/>
                <w:szCs w:val="24"/>
              </w:rPr>
              <w:t>________</w:t>
            </w:r>
          </w:p>
          <w:p w14:paraId="4521973E" w14:textId="77777777" w:rsidR="00C64E18" w:rsidRDefault="0014592A">
            <w:pPr>
              <w:widowControl w:val="0"/>
              <w:spacing w:line="240" w:lineRule="auto"/>
              <w:jc w:val="center"/>
              <w:rPr>
                <w:sz w:val="24"/>
                <w:szCs w:val="24"/>
              </w:rPr>
            </w:pPr>
            <w:proofErr w:type="spellStart"/>
            <w:r>
              <w:rPr>
                <w:sz w:val="24"/>
                <w:szCs w:val="24"/>
              </w:rPr>
              <w:t>sq.ft</w:t>
            </w:r>
            <w:proofErr w:type="spellEnd"/>
            <w:r>
              <w:rPr>
                <w:sz w:val="24"/>
                <w:szCs w:val="24"/>
              </w:rPr>
              <w:t>.</w:t>
            </w:r>
          </w:p>
        </w:tc>
        <w:tc>
          <w:tcPr>
            <w:tcW w:w="3855" w:type="dxa"/>
            <w:tcBorders>
              <w:top w:val="single" w:sz="8" w:space="0" w:color="000000"/>
              <w:left w:val="nil"/>
              <w:bottom w:val="single" w:sz="8" w:space="0" w:color="000000"/>
              <w:right w:val="single" w:sz="6" w:space="0" w:color="000000"/>
            </w:tcBorders>
            <w:shd w:val="clear" w:color="auto" w:fill="auto"/>
            <w:tcMar>
              <w:top w:w="0" w:type="dxa"/>
              <w:left w:w="100" w:type="dxa"/>
              <w:bottom w:w="0" w:type="dxa"/>
              <w:right w:w="100" w:type="dxa"/>
            </w:tcMar>
            <w:vAlign w:val="center"/>
          </w:tcPr>
          <w:p w14:paraId="34B40BF4" w14:textId="77777777" w:rsidR="00C64E18" w:rsidRDefault="0014592A">
            <w:pPr>
              <w:widowControl w:val="0"/>
              <w:numPr>
                <w:ilvl w:val="0"/>
                <w:numId w:val="6"/>
              </w:numPr>
              <w:spacing w:line="240" w:lineRule="auto"/>
              <w:ind w:left="450"/>
              <w:rPr>
                <w:sz w:val="24"/>
                <w:szCs w:val="24"/>
              </w:rPr>
            </w:pPr>
            <w:r>
              <w:rPr>
                <w:sz w:val="24"/>
                <w:szCs w:val="24"/>
              </w:rPr>
              <w:t>Mitigation in Accordance with the Mitigation Chart</w:t>
            </w:r>
          </w:p>
        </w:tc>
        <w:tc>
          <w:tcPr>
            <w:tcW w:w="1470" w:type="dxa"/>
            <w:tcBorders>
              <w:top w:val="single" w:sz="8"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A3B4EBA" w14:textId="77777777" w:rsidR="00C64E18" w:rsidRDefault="00C64E18">
            <w:pPr>
              <w:widowControl w:val="0"/>
              <w:spacing w:line="240" w:lineRule="auto"/>
              <w:rPr>
                <w:sz w:val="24"/>
                <w:szCs w:val="24"/>
              </w:rPr>
            </w:pPr>
          </w:p>
          <w:p w14:paraId="50483386" w14:textId="77777777" w:rsidR="00C64E18" w:rsidRDefault="0014592A">
            <w:pPr>
              <w:widowControl w:val="0"/>
              <w:spacing w:line="240" w:lineRule="auto"/>
              <w:rPr>
                <w:sz w:val="24"/>
                <w:szCs w:val="24"/>
              </w:rPr>
            </w:pPr>
            <w:r>
              <w:rPr>
                <w:sz w:val="24"/>
                <w:szCs w:val="24"/>
              </w:rPr>
              <w:t>________</w:t>
            </w:r>
          </w:p>
          <w:p w14:paraId="7CED828E" w14:textId="77777777" w:rsidR="00C64E18" w:rsidRDefault="0014592A">
            <w:pPr>
              <w:widowControl w:val="0"/>
              <w:spacing w:line="240" w:lineRule="auto"/>
              <w:jc w:val="center"/>
              <w:rPr>
                <w:sz w:val="24"/>
                <w:szCs w:val="24"/>
              </w:rPr>
            </w:pPr>
            <w:proofErr w:type="spellStart"/>
            <w:r>
              <w:rPr>
                <w:sz w:val="24"/>
                <w:szCs w:val="24"/>
              </w:rPr>
              <w:t>sq.ft</w:t>
            </w:r>
            <w:proofErr w:type="spellEnd"/>
            <w:r>
              <w:rPr>
                <w:sz w:val="24"/>
                <w:szCs w:val="24"/>
              </w:rPr>
              <w:t>.</w:t>
            </w:r>
          </w:p>
        </w:tc>
      </w:tr>
      <w:tr w:rsidR="00C64E18" w14:paraId="75A09CB5" w14:textId="77777777">
        <w:trPr>
          <w:trHeight w:val="743"/>
        </w:trPr>
        <w:tc>
          <w:tcPr>
            <w:tcW w:w="454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771FFC46" w14:textId="77777777" w:rsidR="00C64E18" w:rsidRDefault="0014592A">
            <w:pPr>
              <w:spacing w:before="100" w:after="100" w:line="240" w:lineRule="auto"/>
              <w:jc w:val="right"/>
              <w:rPr>
                <w:b/>
                <w:sz w:val="24"/>
                <w:szCs w:val="24"/>
              </w:rPr>
            </w:pPr>
            <w:r>
              <w:rPr>
                <w:b/>
                <w:sz w:val="24"/>
                <w:szCs w:val="24"/>
              </w:rPr>
              <w:t>TOTAL MITIGATION REQUIRED (</w:t>
            </w:r>
            <w:proofErr w:type="spellStart"/>
            <w:r>
              <w:rPr>
                <w:b/>
                <w:sz w:val="24"/>
                <w:szCs w:val="24"/>
              </w:rPr>
              <w:t>i+ii+iii</w:t>
            </w:r>
            <w:proofErr w:type="spellEnd"/>
            <w:r>
              <w:rPr>
                <w:b/>
                <w:sz w:val="24"/>
                <w:szCs w:val="24"/>
              </w:rPr>
              <w:t>)</w:t>
            </w:r>
          </w:p>
        </w:tc>
        <w:tc>
          <w:tcPr>
            <w:tcW w:w="1410" w:type="dxa"/>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211DF27B" w14:textId="77777777" w:rsidR="00C64E18" w:rsidRDefault="00C64E18">
            <w:pPr>
              <w:spacing w:line="240" w:lineRule="auto"/>
              <w:jc w:val="center"/>
              <w:rPr>
                <w:b/>
                <w:sz w:val="24"/>
                <w:szCs w:val="24"/>
              </w:rPr>
            </w:pPr>
          </w:p>
          <w:p w14:paraId="14EC25A3" w14:textId="77777777" w:rsidR="00C64E18" w:rsidRDefault="0014592A">
            <w:pPr>
              <w:spacing w:line="240" w:lineRule="auto"/>
              <w:jc w:val="center"/>
              <w:rPr>
                <w:b/>
                <w:sz w:val="24"/>
                <w:szCs w:val="24"/>
              </w:rPr>
            </w:pPr>
            <w:r>
              <w:rPr>
                <w:b/>
                <w:sz w:val="24"/>
                <w:szCs w:val="24"/>
              </w:rPr>
              <w:t>________</w:t>
            </w:r>
          </w:p>
          <w:p w14:paraId="426CA699" w14:textId="77777777" w:rsidR="00C64E18" w:rsidRDefault="0014592A">
            <w:pPr>
              <w:spacing w:line="240" w:lineRule="auto"/>
              <w:jc w:val="center"/>
              <w:rPr>
                <w:b/>
                <w:sz w:val="24"/>
                <w:szCs w:val="24"/>
              </w:rPr>
            </w:pPr>
            <w:proofErr w:type="spellStart"/>
            <w:proofErr w:type="gramStart"/>
            <w:r>
              <w:rPr>
                <w:b/>
                <w:sz w:val="24"/>
                <w:szCs w:val="24"/>
              </w:rPr>
              <w:t>sq.ft</w:t>
            </w:r>
            <w:proofErr w:type="spellEnd"/>
            <w:proofErr w:type="gramEnd"/>
          </w:p>
        </w:tc>
        <w:tc>
          <w:tcPr>
            <w:tcW w:w="385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5D4000E4" w14:textId="77777777" w:rsidR="00C64E18" w:rsidRDefault="0014592A">
            <w:pPr>
              <w:spacing w:before="100" w:after="100" w:line="240" w:lineRule="auto"/>
              <w:jc w:val="right"/>
              <w:rPr>
                <w:b/>
                <w:sz w:val="24"/>
                <w:szCs w:val="24"/>
              </w:rPr>
            </w:pPr>
            <w:r>
              <w:rPr>
                <w:b/>
                <w:sz w:val="24"/>
                <w:szCs w:val="24"/>
              </w:rPr>
              <w:t>TOTAL MITIGATION PROVIDED (</w:t>
            </w:r>
            <w:proofErr w:type="spellStart"/>
            <w:r>
              <w:rPr>
                <w:b/>
                <w:sz w:val="24"/>
                <w:szCs w:val="24"/>
              </w:rPr>
              <w:t>i+ii+iii</w:t>
            </w:r>
            <w:proofErr w:type="spellEnd"/>
            <w:r>
              <w:rPr>
                <w:b/>
                <w:sz w:val="24"/>
                <w:szCs w:val="24"/>
              </w:rPr>
              <w:t>)</w:t>
            </w:r>
          </w:p>
        </w:tc>
        <w:tc>
          <w:tcPr>
            <w:tcW w:w="1470" w:type="dxa"/>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7B6F0557" w14:textId="77777777" w:rsidR="00C64E18" w:rsidRDefault="00C64E18">
            <w:pPr>
              <w:spacing w:line="240" w:lineRule="auto"/>
              <w:jc w:val="center"/>
              <w:rPr>
                <w:b/>
                <w:sz w:val="24"/>
                <w:szCs w:val="24"/>
              </w:rPr>
            </w:pPr>
          </w:p>
          <w:p w14:paraId="6D2CC4A0" w14:textId="77777777" w:rsidR="00C64E18" w:rsidRDefault="0014592A">
            <w:pPr>
              <w:spacing w:line="240" w:lineRule="auto"/>
              <w:jc w:val="center"/>
              <w:rPr>
                <w:b/>
                <w:sz w:val="24"/>
                <w:szCs w:val="24"/>
              </w:rPr>
            </w:pPr>
            <w:r>
              <w:rPr>
                <w:b/>
                <w:sz w:val="24"/>
                <w:szCs w:val="24"/>
              </w:rPr>
              <w:t>________</w:t>
            </w:r>
          </w:p>
          <w:p w14:paraId="69802F39" w14:textId="77777777" w:rsidR="00C64E18" w:rsidRDefault="0014592A">
            <w:pPr>
              <w:spacing w:line="240" w:lineRule="auto"/>
              <w:jc w:val="center"/>
              <w:rPr>
                <w:b/>
                <w:sz w:val="24"/>
                <w:szCs w:val="24"/>
              </w:rPr>
            </w:pPr>
            <w:proofErr w:type="spellStart"/>
            <w:proofErr w:type="gramStart"/>
            <w:r>
              <w:rPr>
                <w:b/>
                <w:sz w:val="24"/>
                <w:szCs w:val="24"/>
              </w:rPr>
              <w:t>sq.ft</w:t>
            </w:r>
            <w:proofErr w:type="spellEnd"/>
            <w:proofErr w:type="gramEnd"/>
          </w:p>
        </w:tc>
      </w:tr>
    </w:tbl>
    <w:p w14:paraId="2DA8C763" w14:textId="77777777" w:rsidR="00C64E18" w:rsidRDefault="00C64E18">
      <w:pPr>
        <w:widowControl w:val="0"/>
        <w:spacing w:line="120" w:lineRule="auto"/>
        <w:rPr>
          <w:b/>
          <w:sz w:val="26"/>
          <w:szCs w:val="26"/>
        </w:rPr>
      </w:pPr>
    </w:p>
    <w:p w14:paraId="3EF5EFB7" w14:textId="77777777" w:rsidR="00C64E18" w:rsidRDefault="0014592A">
      <w:pPr>
        <w:ind w:left="-180" w:right="-450"/>
        <w:rPr>
          <w:i/>
          <w:sz w:val="24"/>
          <w:szCs w:val="24"/>
        </w:rPr>
      </w:pPr>
      <w:r>
        <w:rPr>
          <w:i/>
        </w:rPr>
        <w:t>Note: Buffer mitigation may be provided in accordance with COMAR 27.01.09.01-</w:t>
      </w:r>
      <w:proofErr w:type="gramStart"/>
      <w:r>
        <w:rPr>
          <w:i/>
        </w:rPr>
        <w:t>2.J</w:t>
      </w:r>
      <w:proofErr w:type="gramEnd"/>
      <w:r>
        <w:rPr>
          <w:i/>
        </w:rPr>
        <w:t>-M or within a local jurisdiction’s approved Buffer Mitigation standards.</w:t>
      </w:r>
    </w:p>
    <w:p w14:paraId="7BFA15A5" w14:textId="77777777" w:rsidR="00C64E18" w:rsidRDefault="00C64E18">
      <w:pPr>
        <w:ind w:left="-360"/>
        <w:rPr>
          <w:i/>
          <w:sz w:val="24"/>
          <w:szCs w:val="24"/>
        </w:rPr>
      </w:pPr>
    </w:p>
    <w:p w14:paraId="441D56CC" w14:textId="77777777" w:rsidR="00C64E18" w:rsidRDefault="00C64E18">
      <w:pPr>
        <w:spacing w:line="167" w:lineRule="auto"/>
        <w:rPr>
          <w:sz w:val="24"/>
          <w:szCs w:val="24"/>
          <w:u w:val="single"/>
        </w:rPr>
      </w:pPr>
    </w:p>
    <w:p w14:paraId="3497B3B1" w14:textId="0E7408D2" w:rsidR="00C64E18" w:rsidRDefault="0014592A">
      <w:pPr>
        <w:widowControl w:val="0"/>
        <w:ind w:left="-360"/>
        <w:jc w:val="center"/>
        <w:rPr>
          <w:b/>
          <w:sz w:val="24"/>
          <w:szCs w:val="24"/>
        </w:rPr>
      </w:pPr>
      <w:r w:rsidRPr="0014592A">
        <w:rPr>
          <w:b/>
          <w:sz w:val="32"/>
          <w:szCs w:val="32"/>
        </w:rPr>
        <w:t>*</w:t>
      </w:r>
      <w:r>
        <w:rPr>
          <w:b/>
          <w:sz w:val="24"/>
          <w:szCs w:val="24"/>
        </w:rPr>
        <w:t xml:space="preserve">Transition Zone: </w:t>
      </w:r>
    </w:p>
    <w:p w14:paraId="3AD55023" w14:textId="77777777" w:rsidR="00C64E18" w:rsidRDefault="0014592A">
      <w:pPr>
        <w:widowControl w:val="0"/>
        <w:ind w:left="-360"/>
        <w:rPr>
          <w:color w:val="222222"/>
          <w:sz w:val="24"/>
          <w:szCs w:val="24"/>
          <w:highlight w:val="white"/>
        </w:rPr>
      </w:pPr>
      <w:r>
        <w:rPr>
          <w:color w:val="222222"/>
          <w:sz w:val="24"/>
          <w:szCs w:val="24"/>
          <w:highlight w:val="white"/>
        </w:rPr>
        <w:t>A</w:t>
      </w:r>
      <w:r>
        <w:rPr>
          <w:color w:val="222222"/>
          <w:sz w:val="24"/>
          <w:szCs w:val="24"/>
          <w:highlight w:val="white"/>
        </w:rPr>
        <w:t>t the shoreward edge of the Buffer, provide a 15-</w:t>
      </w:r>
      <w:proofErr w:type="gramStart"/>
      <w:r>
        <w:rPr>
          <w:color w:val="222222"/>
          <w:sz w:val="24"/>
          <w:szCs w:val="24"/>
          <w:highlight w:val="white"/>
        </w:rPr>
        <w:t>foot  transition</w:t>
      </w:r>
      <w:proofErr w:type="gramEnd"/>
      <w:r>
        <w:rPr>
          <w:color w:val="222222"/>
          <w:sz w:val="24"/>
          <w:szCs w:val="24"/>
          <w:highlight w:val="white"/>
        </w:rPr>
        <w:t xml:space="preserve"> zone consisting of a mixture of native warm season grasses, shrubs, and herbaceous plants that are appropriate for the climate, soil, and hydrology of the site. The transition zone must be the length of the shoreline project at an average width of 15 feet. </w:t>
      </w:r>
    </w:p>
    <w:p w14:paraId="24702974" w14:textId="77777777" w:rsidR="00C64E18" w:rsidRDefault="00C64E18">
      <w:pPr>
        <w:widowControl w:val="0"/>
        <w:ind w:left="-360"/>
        <w:rPr>
          <w:color w:val="222222"/>
          <w:sz w:val="24"/>
          <w:szCs w:val="24"/>
          <w:highlight w:val="white"/>
        </w:rPr>
      </w:pPr>
    </w:p>
    <w:p w14:paraId="7DF31FB4" w14:textId="77777777" w:rsidR="00C64E18" w:rsidRDefault="0014592A">
      <w:pPr>
        <w:widowControl w:val="0"/>
        <w:ind w:left="-360"/>
        <w:rPr>
          <w:color w:val="222222"/>
          <w:sz w:val="24"/>
          <w:szCs w:val="24"/>
          <w:highlight w:val="white"/>
        </w:rPr>
      </w:pPr>
      <w:r>
        <w:rPr>
          <w:color w:val="222222"/>
          <w:sz w:val="24"/>
          <w:szCs w:val="24"/>
          <w:highlight w:val="white"/>
        </w:rPr>
        <w:t>Plantings beyond this transition zone must meet the mitigation requirements for both permanent disturbance and canopy coverage removed, as found in COMAR 27.01.09.01-2 and with the Mitigation Chart below.</w:t>
      </w:r>
    </w:p>
    <w:p w14:paraId="7314310D" w14:textId="77777777" w:rsidR="00C64E18" w:rsidRDefault="00C64E18">
      <w:pPr>
        <w:widowControl w:val="0"/>
        <w:spacing w:line="240" w:lineRule="auto"/>
        <w:ind w:left="-360"/>
        <w:rPr>
          <w:color w:val="222222"/>
          <w:sz w:val="24"/>
          <w:szCs w:val="24"/>
          <w:highlight w:val="white"/>
        </w:rPr>
      </w:pPr>
    </w:p>
    <w:p w14:paraId="68AAB8E1" w14:textId="77777777" w:rsidR="00C64E18" w:rsidRDefault="00C64E18">
      <w:pPr>
        <w:widowControl w:val="0"/>
        <w:spacing w:line="240" w:lineRule="auto"/>
        <w:ind w:left="-360"/>
        <w:rPr>
          <w:color w:val="222222"/>
          <w:sz w:val="24"/>
          <w:szCs w:val="24"/>
          <w:highlight w:val="white"/>
        </w:rPr>
      </w:pPr>
    </w:p>
    <w:p w14:paraId="788384FF" w14:textId="77777777" w:rsidR="00C64E18" w:rsidRDefault="00C64E18">
      <w:pPr>
        <w:widowControl w:val="0"/>
        <w:spacing w:line="240" w:lineRule="auto"/>
        <w:ind w:left="-360"/>
        <w:rPr>
          <w:color w:val="222222"/>
          <w:sz w:val="24"/>
          <w:szCs w:val="24"/>
          <w:highlight w:val="white"/>
        </w:rPr>
      </w:pPr>
    </w:p>
    <w:p w14:paraId="6892351A" w14:textId="77777777" w:rsidR="00C64E18" w:rsidRDefault="00C64E18">
      <w:pPr>
        <w:widowControl w:val="0"/>
        <w:spacing w:line="240" w:lineRule="auto"/>
        <w:ind w:left="-360"/>
        <w:rPr>
          <w:color w:val="222222"/>
          <w:sz w:val="24"/>
          <w:szCs w:val="24"/>
          <w:highlight w:val="white"/>
        </w:rPr>
      </w:pPr>
    </w:p>
    <w:p w14:paraId="075095B5" w14:textId="77777777" w:rsidR="00C64E18" w:rsidRDefault="00C64E18" w:rsidP="0014592A">
      <w:pPr>
        <w:widowControl w:val="0"/>
        <w:spacing w:line="240" w:lineRule="auto"/>
        <w:rPr>
          <w:color w:val="222222"/>
          <w:sz w:val="24"/>
          <w:szCs w:val="24"/>
          <w:highlight w:val="white"/>
        </w:rPr>
      </w:pPr>
    </w:p>
    <w:p w14:paraId="398BF594" w14:textId="6C3194A2" w:rsidR="00C64E18" w:rsidRDefault="0014592A" w:rsidP="0014592A">
      <w:pPr>
        <w:widowControl w:val="0"/>
        <w:jc w:val="center"/>
        <w:rPr>
          <w:b/>
          <w:color w:val="222222"/>
          <w:sz w:val="24"/>
          <w:szCs w:val="24"/>
          <w:highlight w:val="white"/>
        </w:rPr>
      </w:pPr>
      <w:r w:rsidRPr="0014592A">
        <w:rPr>
          <w:b/>
          <w:sz w:val="32"/>
          <w:szCs w:val="32"/>
        </w:rPr>
        <w:lastRenderedPageBreak/>
        <w:t>**</w:t>
      </w:r>
      <w:r>
        <w:rPr>
          <w:b/>
          <w:color w:val="222222"/>
          <w:sz w:val="24"/>
          <w:szCs w:val="24"/>
          <w:highlight w:val="white"/>
        </w:rPr>
        <w:t>Mitigation Chart:</w:t>
      </w:r>
    </w:p>
    <w:p w14:paraId="77FF503A" w14:textId="48AB5428" w:rsidR="00C64E18" w:rsidRDefault="0014592A" w:rsidP="0014592A">
      <w:pPr>
        <w:widowControl w:val="0"/>
        <w:ind w:left="-360"/>
        <w:rPr>
          <w:color w:val="222222"/>
          <w:sz w:val="24"/>
          <w:szCs w:val="24"/>
          <w:highlight w:val="white"/>
        </w:rPr>
      </w:pPr>
      <w:r>
        <w:rPr>
          <w:color w:val="222222"/>
          <w:sz w:val="24"/>
          <w:szCs w:val="24"/>
          <w:highlight w:val="white"/>
        </w:rPr>
        <w:t>The following table from COMAR 27.01.09.01-</w:t>
      </w:r>
      <w:proofErr w:type="gramStart"/>
      <w:r>
        <w:rPr>
          <w:color w:val="222222"/>
          <w:sz w:val="24"/>
          <w:szCs w:val="24"/>
          <w:highlight w:val="white"/>
        </w:rPr>
        <w:t>2.L</w:t>
      </w:r>
      <w:proofErr w:type="gramEnd"/>
      <w:r>
        <w:rPr>
          <w:color w:val="222222"/>
          <w:sz w:val="24"/>
          <w:szCs w:val="24"/>
          <w:highlight w:val="white"/>
        </w:rPr>
        <w:t xml:space="preserve"> may be used to help determine the mitigation requirements in Section </w:t>
      </w:r>
      <w:proofErr w:type="spellStart"/>
      <w:r>
        <w:rPr>
          <w:color w:val="222222"/>
          <w:sz w:val="24"/>
          <w:szCs w:val="24"/>
          <w:highlight w:val="white"/>
        </w:rPr>
        <w:t>B.ii</w:t>
      </w:r>
      <w:proofErr w:type="spellEnd"/>
      <w:r>
        <w:rPr>
          <w:color w:val="222222"/>
          <w:sz w:val="24"/>
          <w:szCs w:val="24"/>
          <w:highlight w:val="white"/>
        </w:rPr>
        <w:t xml:space="preserve"> &amp; iii.</w:t>
      </w:r>
    </w:p>
    <w:p w14:paraId="0F0994A9" w14:textId="52B01891" w:rsidR="00C64E18" w:rsidRPr="0014592A" w:rsidRDefault="0014592A" w:rsidP="0014592A">
      <w:pPr>
        <w:widowControl w:val="0"/>
        <w:spacing w:line="240" w:lineRule="auto"/>
        <w:ind w:left="-360"/>
        <w:rPr>
          <w:i/>
        </w:rPr>
      </w:pPr>
      <w:r>
        <w:rPr>
          <w:i/>
        </w:rPr>
        <w:t xml:space="preserve">Note: Species selections to be used to fulfill the Buffer mitigation requirements can be found </w:t>
      </w:r>
      <w:hyperlink r:id="rId11">
        <w:r>
          <w:rPr>
            <w:i/>
            <w:color w:val="1155CC"/>
            <w:u w:val="single"/>
          </w:rPr>
          <w:t>here</w:t>
        </w:r>
      </w:hyperlink>
      <w:r>
        <w:rPr>
          <w:i/>
        </w:rPr>
        <w:t>.</w:t>
      </w:r>
    </w:p>
    <w:tbl>
      <w:tblPr>
        <w:tblStyle w:val="a7"/>
        <w:tblpPr w:leftFromText="180" w:rightFromText="180" w:topFromText="180" w:bottomFromText="180" w:vertAnchor="text" w:tblpX="-360"/>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3270"/>
        <w:gridCol w:w="1140"/>
        <w:gridCol w:w="1260"/>
        <w:gridCol w:w="2070"/>
      </w:tblGrid>
      <w:tr w:rsidR="00C64E18" w14:paraId="293EF48D" w14:textId="77777777">
        <w:tc>
          <w:tcPr>
            <w:tcW w:w="2430" w:type="dxa"/>
            <w:tcBorders>
              <w:bottom w:val="single" w:sz="4" w:space="0" w:color="000000"/>
            </w:tcBorders>
          </w:tcPr>
          <w:p w14:paraId="7D98D7AE" w14:textId="77777777" w:rsidR="00C64E18" w:rsidRDefault="0014592A">
            <w:pPr>
              <w:widowControl w:val="0"/>
              <w:spacing w:line="240" w:lineRule="auto"/>
              <w:jc w:val="center"/>
              <w:rPr>
                <w:sz w:val="24"/>
                <w:szCs w:val="24"/>
              </w:rPr>
            </w:pPr>
            <w:r>
              <w:rPr>
                <w:sz w:val="24"/>
                <w:szCs w:val="24"/>
              </w:rPr>
              <w:t>Vegetation Type (Species)</w:t>
            </w:r>
          </w:p>
        </w:tc>
        <w:tc>
          <w:tcPr>
            <w:tcW w:w="3270" w:type="dxa"/>
            <w:tcBorders>
              <w:bottom w:val="single" w:sz="4" w:space="0" w:color="000000"/>
            </w:tcBorders>
          </w:tcPr>
          <w:p w14:paraId="6B972891" w14:textId="77777777" w:rsidR="00C64E18" w:rsidRDefault="0014592A">
            <w:pPr>
              <w:widowControl w:val="0"/>
              <w:spacing w:line="240" w:lineRule="auto"/>
              <w:jc w:val="center"/>
              <w:rPr>
                <w:sz w:val="24"/>
                <w:szCs w:val="24"/>
              </w:rPr>
            </w:pPr>
            <w:r>
              <w:rPr>
                <w:sz w:val="24"/>
                <w:szCs w:val="24"/>
              </w:rPr>
              <w:t>Minimum Size</w:t>
            </w:r>
          </w:p>
        </w:tc>
        <w:tc>
          <w:tcPr>
            <w:tcW w:w="1140" w:type="dxa"/>
            <w:tcBorders>
              <w:bottom w:val="single" w:sz="4" w:space="0" w:color="000000"/>
            </w:tcBorders>
          </w:tcPr>
          <w:p w14:paraId="20FC3458" w14:textId="77777777" w:rsidR="00C64E18" w:rsidRDefault="0014592A">
            <w:pPr>
              <w:widowControl w:val="0"/>
              <w:spacing w:line="240" w:lineRule="auto"/>
              <w:jc w:val="center"/>
              <w:rPr>
                <w:sz w:val="24"/>
                <w:szCs w:val="24"/>
              </w:rPr>
            </w:pPr>
            <w:r>
              <w:rPr>
                <w:sz w:val="24"/>
                <w:szCs w:val="24"/>
              </w:rPr>
              <w:t>Credit (Sq. Ft.)</w:t>
            </w:r>
          </w:p>
        </w:tc>
        <w:tc>
          <w:tcPr>
            <w:tcW w:w="1260" w:type="dxa"/>
          </w:tcPr>
          <w:p w14:paraId="0670DC94" w14:textId="77777777" w:rsidR="00C64E18" w:rsidRDefault="0014592A">
            <w:pPr>
              <w:widowControl w:val="0"/>
              <w:spacing w:line="240" w:lineRule="auto"/>
              <w:jc w:val="center"/>
              <w:rPr>
                <w:sz w:val="24"/>
                <w:szCs w:val="24"/>
              </w:rPr>
            </w:pPr>
            <w:r>
              <w:rPr>
                <w:sz w:val="24"/>
                <w:szCs w:val="24"/>
              </w:rPr>
              <w:t>Quantity Provided</w:t>
            </w:r>
          </w:p>
        </w:tc>
        <w:tc>
          <w:tcPr>
            <w:tcW w:w="2070" w:type="dxa"/>
          </w:tcPr>
          <w:p w14:paraId="32CACD9E" w14:textId="77777777" w:rsidR="00C64E18" w:rsidRDefault="0014592A">
            <w:pPr>
              <w:widowControl w:val="0"/>
              <w:spacing w:line="240" w:lineRule="auto"/>
              <w:jc w:val="center"/>
              <w:rPr>
                <w:sz w:val="24"/>
                <w:szCs w:val="24"/>
              </w:rPr>
            </w:pPr>
            <w:r>
              <w:rPr>
                <w:sz w:val="24"/>
                <w:szCs w:val="24"/>
              </w:rPr>
              <w:t>Mitigation Provided (</w:t>
            </w:r>
            <w:proofErr w:type="spellStart"/>
            <w:r>
              <w:rPr>
                <w:sz w:val="24"/>
                <w:szCs w:val="24"/>
              </w:rPr>
              <w:t>Sq.Ft</w:t>
            </w:r>
            <w:proofErr w:type="spellEnd"/>
            <w:r>
              <w:rPr>
                <w:sz w:val="24"/>
                <w:szCs w:val="24"/>
              </w:rPr>
              <w:t>.)</w:t>
            </w:r>
          </w:p>
        </w:tc>
      </w:tr>
      <w:tr w:rsidR="00C64E18" w14:paraId="2183D663"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88A01" w14:textId="77777777" w:rsidR="00C64E18" w:rsidRDefault="0014592A">
            <w:pPr>
              <w:tabs>
                <w:tab w:val="left" w:pos="1440"/>
              </w:tabs>
              <w:spacing w:line="240" w:lineRule="auto"/>
              <w:rPr>
                <w:sz w:val="24"/>
                <w:szCs w:val="24"/>
              </w:rPr>
            </w:pPr>
            <w:r>
              <w:rPr>
                <w:sz w:val="24"/>
                <w:szCs w:val="24"/>
              </w:rPr>
              <w:t>Canopy Tree</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133ED3" w14:textId="77777777" w:rsidR="00C64E18" w:rsidRDefault="0014592A">
            <w:pPr>
              <w:tabs>
                <w:tab w:val="left" w:pos="1440"/>
              </w:tabs>
              <w:spacing w:line="240" w:lineRule="auto"/>
              <w:rPr>
                <w:sz w:val="24"/>
                <w:szCs w:val="24"/>
              </w:rPr>
            </w:pPr>
            <w:r>
              <w:rPr>
                <w:sz w:val="24"/>
                <w:szCs w:val="24"/>
              </w:rPr>
              <w:t>2” caliper and 8’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5E053C" w14:textId="77777777" w:rsidR="00C64E18" w:rsidRDefault="0014592A">
            <w:pPr>
              <w:tabs>
                <w:tab w:val="left" w:pos="1440"/>
              </w:tabs>
              <w:spacing w:line="240" w:lineRule="auto"/>
              <w:jc w:val="center"/>
              <w:rPr>
                <w:sz w:val="24"/>
                <w:szCs w:val="24"/>
              </w:rPr>
            </w:pPr>
            <w:r>
              <w:rPr>
                <w:sz w:val="24"/>
                <w:szCs w:val="24"/>
              </w:rPr>
              <w:t>200</w:t>
            </w:r>
          </w:p>
        </w:tc>
        <w:tc>
          <w:tcPr>
            <w:tcW w:w="1260" w:type="dxa"/>
            <w:tcBorders>
              <w:left w:val="single" w:sz="4" w:space="0" w:color="000000"/>
            </w:tcBorders>
          </w:tcPr>
          <w:p w14:paraId="79FBADCE" w14:textId="77777777" w:rsidR="00C64E18" w:rsidRDefault="00C64E18">
            <w:pPr>
              <w:widowControl w:val="0"/>
              <w:spacing w:line="240" w:lineRule="auto"/>
              <w:rPr>
                <w:sz w:val="24"/>
                <w:szCs w:val="24"/>
              </w:rPr>
            </w:pPr>
          </w:p>
        </w:tc>
        <w:tc>
          <w:tcPr>
            <w:tcW w:w="2070" w:type="dxa"/>
          </w:tcPr>
          <w:p w14:paraId="47479DF7" w14:textId="77777777" w:rsidR="00C64E18" w:rsidRDefault="00C64E18">
            <w:pPr>
              <w:widowControl w:val="0"/>
              <w:spacing w:line="240" w:lineRule="auto"/>
              <w:rPr>
                <w:sz w:val="24"/>
                <w:szCs w:val="24"/>
              </w:rPr>
            </w:pPr>
          </w:p>
        </w:tc>
      </w:tr>
      <w:tr w:rsidR="00C64E18" w14:paraId="65630B24"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C45CA5" w14:textId="77777777" w:rsidR="00C64E18" w:rsidRDefault="0014592A">
            <w:pPr>
              <w:tabs>
                <w:tab w:val="left" w:pos="1440"/>
              </w:tabs>
              <w:spacing w:line="240" w:lineRule="auto"/>
              <w:rPr>
                <w:sz w:val="24"/>
                <w:szCs w:val="24"/>
              </w:rPr>
            </w:pPr>
            <w:r>
              <w:rPr>
                <w:sz w:val="24"/>
                <w:szCs w:val="24"/>
              </w:rPr>
              <w:t>Canopy Tree</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23071F" w14:textId="77777777" w:rsidR="00C64E18" w:rsidRDefault="0014592A">
            <w:pPr>
              <w:tabs>
                <w:tab w:val="left" w:pos="1440"/>
              </w:tabs>
              <w:spacing w:line="240" w:lineRule="auto"/>
              <w:rPr>
                <w:sz w:val="24"/>
                <w:szCs w:val="24"/>
              </w:rPr>
            </w:pPr>
            <w:r>
              <w:rPr>
                <w:sz w:val="24"/>
                <w:szCs w:val="24"/>
              </w:rPr>
              <w:t>1” caliper and 6’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D520A8" w14:textId="77777777" w:rsidR="00C64E18" w:rsidRDefault="0014592A">
            <w:pPr>
              <w:tabs>
                <w:tab w:val="left" w:pos="1440"/>
              </w:tabs>
              <w:spacing w:line="240" w:lineRule="auto"/>
              <w:jc w:val="center"/>
              <w:rPr>
                <w:sz w:val="24"/>
                <w:szCs w:val="24"/>
              </w:rPr>
            </w:pPr>
            <w:r>
              <w:rPr>
                <w:sz w:val="24"/>
                <w:szCs w:val="24"/>
              </w:rPr>
              <w:t>100</w:t>
            </w:r>
          </w:p>
        </w:tc>
        <w:tc>
          <w:tcPr>
            <w:tcW w:w="1260" w:type="dxa"/>
            <w:tcBorders>
              <w:left w:val="single" w:sz="4" w:space="0" w:color="000000"/>
            </w:tcBorders>
          </w:tcPr>
          <w:p w14:paraId="42529231" w14:textId="77777777" w:rsidR="00C64E18" w:rsidRDefault="00C64E18">
            <w:pPr>
              <w:widowControl w:val="0"/>
              <w:spacing w:line="240" w:lineRule="auto"/>
              <w:rPr>
                <w:sz w:val="24"/>
                <w:szCs w:val="24"/>
              </w:rPr>
            </w:pPr>
          </w:p>
        </w:tc>
        <w:tc>
          <w:tcPr>
            <w:tcW w:w="2070" w:type="dxa"/>
          </w:tcPr>
          <w:p w14:paraId="74BF2E60" w14:textId="77777777" w:rsidR="00C64E18" w:rsidRDefault="00C64E18">
            <w:pPr>
              <w:widowControl w:val="0"/>
              <w:spacing w:line="240" w:lineRule="auto"/>
              <w:rPr>
                <w:sz w:val="24"/>
                <w:szCs w:val="24"/>
              </w:rPr>
            </w:pPr>
          </w:p>
        </w:tc>
      </w:tr>
      <w:tr w:rsidR="00C64E18" w14:paraId="69976160"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AF3E12" w14:textId="77777777" w:rsidR="00C64E18" w:rsidRDefault="0014592A">
            <w:pPr>
              <w:tabs>
                <w:tab w:val="left" w:pos="1440"/>
              </w:tabs>
              <w:spacing w:line="240" w:lineRule="auto"/>
              <w:rPr>
                <w:sz w:val="24"/>
                <w:szCs w:val="24"/>
              </w:rPr>
            </w:pPr>
            <w:r>
              <w:rPr>
                <w:sz w:val="24"/>
                <w:szCs w:val="24"/>
              </w:rPr>
              <w:t>Understory Tree</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ECF1CA" w14:textId="77777777" w:rsidR="00C64E18" w:rsidRDefault="0014592A">
            <w:pPr>
              <w:tabs>
                <w:tab w:val="left" w:pos="1440"/>
              </w:tabs>
              <w:spacing w:line="240" w:lineRule="auto"/>
              <w:rPr>
                <w:sz w:val="24"/>
                <w:szCs w:val="24"/>
              </w:rPr>
            </w:pPr>
            <w:r>
              <w:rPr>
                <w:sz w:val="24"/>
                <w:szCs w:val="24"/>
              </w:rPr>
              <w:t>1” caliper and 6”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047D2A" w14:textId="77777777" w:rsidR="00C64E18" w:rsidRDefault="0014592A">
            <w:pPr>
              <w:tabs>
                <w:tab w:val="left" w:pos="1440"/>
              </w:tabs>
              <w:spacing w:line="240" w:lineRule="auto"/>
              <w:jc w:val="center"/>
              <w:rPr>
                <w:sz w:val="24"/>
                <w:szCs w:val="24"/>
              </w:rPr>
            </w:pPr>
            <w:r>
              <w:rPr>
                <w:sz w:val="24"/>
                <w:szCs w:val="24"/>
              </w:rPr>
              <w:t>75</w:t>
            </w:r>
          </w:p>
        </w:tc>
        <w:tc>
          <w:tcPr>
            <w:tcW w:w="1260" w:type="dxa"/>
            <w:tcBorders>
              <w:left w:val="single" w:sz="4" w:space="0" w:color="000000"/>
            </w:tcBorders>
          </w:tcPr>
          <w:p w14:paraId="0442A999" w14:textId="77777777" w:rsidR="00C64E18" w:rsidRDefault="00C64E18">
            <w:pPr>
              <w:widowControl w:val="0"/>
              <w:spacing w:line="240" w:lineRule="auto"/>
              <w:rPr>
                <w:sz w:val="24"/>
                <w:szCs w:val="24"/>
              </w:rPr>
            </w:pPr>
          </w:p>
        </w:tc>
        <w:tc>
          <w:tcPr>
            <w:tcW w:w="2070" w:type="dxa"/>
          </w:tcPr>
          <w:p w14:paraId="0C71174B" w14:textId="77777777" w:rsidR="00C64E18" w:rsidRDefault="00C64E18">
            <w:pPr>
              <w:widowControl w:val="0"/>
              <w:spacing w:line="240" w:lineRule="auto"/>
              <w:rPr>
                <w:sz w:val="24"/>
                <w:szCs w:val="24"/>
              </w:rPr>
            </w:pPr>
          </w:p>
        </w:tc>
      </w:tr>
      <w:tr w:rsidR="00C64E18" w14:paraId="25424A5C"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F8480" w14:textId="77777777" w:rsidR="00C64E18" w:rsidRDefault="0014592A">
            <w:pPr>
              <w:tabs>
                <w:tab w:val="left" w:pos="1440"/>
              </w:tabs>
              <w:spacing w:line="240" w:lineRule="auto"/>
              <w:rPr>
                <w:sz w:val="24"/>
                <w:szCs w:val="24"/>
              </w:rPr>
            </w:pPr>
            <w:r>
              <w:rPr>
                <w:sz w:val="24"/>
                <w:szCs w:val="24"/>
              </w:rPr>
              <w:t>Large Shrub</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0B2088" w14:textId="77777777" w:rsidR="00C64E18" w:rsidRDefault="0014592A">
            <w:pPr>
              <w:tabs>
                <w:tab w:val="left" w:pos="1440"/>
              </w:tabs>
              <w:spacing w:line="240" w:lineRule="auto"/>
              <w:rPr>
                <w:sz w:val="24"/>
                <w:szCs w:val="24"/>
              </w:rPr>
            </w:pPr>
            <w:r>
              <w:rPr>
                <w:sz w:val="24"/>
                <w:szCs w:val="24"/>
              </w:rPr>
              <w:t>1 gallon and 4 feet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EBC8F6" w14:textId="77777777" w:rsidR="00C64E18" w:rsidRDefault="0014592A">
            <w:pPr>
              <w:tabs>
                <w:tab w:val="left" w:pos="1440"/>
              </w:tabs>
              <w:spacing w:line="240" w:lineRule="auto"/>
              <w:jc w:val="center"/>
              <w:rPr>
                <w:sz w:val="24"/>
                <w:szCs w:val="24"/>
              </w:rPr>
            </w:pPr>
            <w:r>
              <w:rPr>
                <w:sz w:val="24"/>
                <w:szCs w:val="24"/>
              </w:rPr>
              <w:t>50</w:t>
            </w:r>
          </w:p>
        </w:tc>
        <w:tc>
          <w:tcPr>
            <w:tcW w:w="1260" w:type="dxa"/>
            <w:tcBorders>
              <w:left w:val="single" w:sz="4" w:space="0" w:color="000000"/>
            </w:tcBorders>
          </w:tcPr>
          <w:p w14:paraId="5B89711D" w14:textId="77777777" w:rsidR="00C64E18" w:rsidRDefault="00C64E18">
            <w:pPr>
              <w:widowControl w:val="0"/>
              <w:spacing w:line="240" w:lineRule="auto"/>
              <w:rPr>
                <w:sz w:val="24"/>
                <w:szCs w:val="24"/>
              </w:rPr>
            </w:pPr>
          </w:p>
        </w:tc>
        <w:tc>
          <w:tcPr>
            <w:tcW w:w="2070" w:type="dxa"/>
          </w:tcPr>
          <w:p w14:paraId="42C54704" w14:textId="77777777" w:rsidR="00C64E18" w:rsidRDefault="00C64E18">
            <w:pPr>
              <w:widowControl w:val="0"/>
              <w:spacing w:line="240" w:lineRule="auto"/>
              <w:rPr>
                <w:sz w:val="24"/>
                <w:szCs w:val="24"/>
              </w:rPr>
            </w:pPr>
          </w:p>
        </w:tc>
      </w:tr>
      <w:tr w:rsidR="00C64E18" w14:paraId="318486D8"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2B6018" w14:textId="77777777" w:rsidR="00C64E18" w:rsidRDefault="0014592A">
            <w:pPr>
              <w:tabs>
                <w:tab w:val="left" w:pos="1440"/>
              </w:tabs>
              <w:spacing w:line="240" w:lineRule="auto"/>
              <w:rPr>
                <w:sz w:val="24"/>
                <w:szCs w:val="24"/>
              </w:rPr>
            </w:pPr>
            <w:r>
              <w:rPr>
                <w:sz w:val="24"/>
                <w:szCs w:val="24"/>
              </w:rPr>
              <w:t>Small Shrub</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126D28" w14:textId="77777777" w:rsidR="00C64E18" w:rsidRDefault="0014592A">
            <w:pPr>
              <w:tabs>
                <w:tab w:val="left" w:pos="1440"/>
              </w:tabs>
              <w:spacing w:line="240" w:lineRule="auto"/>
              <w:rPr>
                <w:sz w:val="24"/>
                <w:szCs w:val="24"/>
              </w:rPr>
            </w:pPr>
            <w:r>
              <w:rPr>
                <w:sz w:val="24"/>
                <w:szCs w:val="24"/>
              </w:rPr>
              <w:t>1 gallon and 18”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F27BDC" w14:textId="77777777" w:rsidR="00C64E18" w:rsidRDefault="0014592A">
            <w:pPr>
              <w:tabs>
                <w:tab w:val="left" w:pos="1440"/>
              </w:tabs>
              <w:spacing w:line="240" w:lineRule="auto"/>
              <w:jc w:val="center"/>
              <w:rPr>
                <w:sz w:val="24"/>
                <w:szCs w:val="24"/>
              </w:rPr>
            </w:pPr>
            <w:r>
              <w:rPr>
                <w:sz w:val="24"/>
                <w:szCs w:val="24"/>
              </w:rPr>
              <w:t>25</w:t>
            </w:r>
          </w:p>
        </w:tc>
        <w:tc>
          <w:tcPr>
            <w:tcW w:w="1260" w:type="dxa"/>
            <w:tcBorders>
              <w:left w:val="single" w:sz="4" w:space="0" w:color="000000"/>
            </w:tcBorders>
          </w:tcPr>
          <w:p w14:paraId="54868914" w14:textId="77777777" w:rsidR="00C64E18" w:rsidRDefault="00C64E18">
            <w:pPr>
              <w:widowControl w:val="0"/>
              <w:spacing w:line="240" w:lineRule="auto"/>
              <w:rPr>
                <w:sz w:val="24"/>
                <w:szCs w:val="24"/>
              </w:rPr>
            </w:pPr>
          </w:p>
        </w:tc>
        <w:tc>
          <w:tcPr>
            <w:tcW w:w="2070" w:type="dxa"/>
          </w:tcPr>
          <w:p w14:paraId="48459C28" w14:textId="77777777" w:rsidR="00C64E18" w:rsidRDefault="00C64E18">
            <w:pPr>
              <w:widowControl w:val="0"/>
              <w:spacing w:line="240" w:lineRule="auto"/>
              <w:rPr>
                <w:sz w:val="24"/>
                <w:szCs w:val="24"/>
              </w:rPr>
            </w:pPr>
          </w:p>
        </w:tc>
      </w:tr>
      <w:tr w:rsidR="00C64E18" w14:paraId="0458EAA0"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35DDEA" w14:textId="77777777" w:rsidR="00C64E18" w:rsidRDefault="0014592A">
            <w:pPr>
              <w:tabs>
                <w:tab w:val="left" w:pos="1440"/>
              </w:tabs>
              <w:spacing w:line="240" w:lineRule="auto"/>
              <w:rPr>
                <w:sz w:val="24"/>
                <w:szCs w:val="24"/>
              </w:rPr>
            </w:pPr>
            <w:r>
              <w:rPr>
                <w:sz w:val="24"/>
                <w:szCs w:val="24"/>
              </w:rPr>
              <w:t>Herbaceous perennials</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8F44DB" w14:textId="77777777" w:rsidR="00C64E18" w:rsidRDefault="0014592A">
            <w:pPr>
              <w:tabs>
                <w:tab w:val="left" w:pos="1440"/>
              </w:tabs>
              <w:spacing w:line="240" w:lineRule="auto"/>
              <w:rPr>
                <w:sz w:val="24"/>
                <w:szCs w:val="24"/>
              </w:rPr>
            </w:pPr>
            <w:r>
              <w:rPr>
                <w:sz w:val="24"/>
                <w:szCs w:val="24"/>
              </w:rPr>
              <w:t>1 quart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16025" w14:textId="77777777" w:rsidR="00C64E18" w:rsidRDefault="0014592A">
            <w:pPr>
              <w:tabs>
                <w:tab w:val="left" w:pos="1440"/>
              </w:tabs>
              <w:spacing w:line="240" w:lineRule="auto"/>
              <w:jc w:val="center"/>
              <w:rPr>
                <w:sz w:val="24"/>
                <w:szCs w:val="24"/>
              </w:rPr>
            </w:pPr>
            <w:r>
              <w:rPr>
                <w:sz w:val="24"/>
                <w:szCs w:val="24"/>
              </w:rPr>
              <w:t>2</w:t>
            </w:r>
          </w:p>
        </w:tc>
        <w:tc>
          <w:tcPr>
            <w:tcW w:w="1260" w:type="dxa"/>
            <w:tcBorders>
              <w:left w:val="single" w:sz="4" w:space="0" w:color="000000"/>
            </w:tcBorders>
          </w:tcPr>
          <w:p w14:paraId="5CE25C6F" w14:textId="77777777" w:rsidR="00C64E18" w:rsidRDefault="00C64E18">
            <w:pPr>
              <w:widowControl w:val="0"/>
              <w:spacing w:line="240" w:lineRule="auto"/>
              <w:rPr>
                <w:sz w:val="24"/>
                <w:szCs w:val="24"/>
              </w:rPr>
            </w:pPr>
          </w:p>
        </w:tc>
        <w:tc>
          <w:tcPr>
            <w:tcW w:w="2070" w:type="dxa"/>
          </w:tcPr>
          <w:p w14:paraId="7300E4DD" w14:textId="77777777" w:rsidR="00C64E18" w:rsidRDefault="00C64E18">
            <w:pPr>
              <w:widowControl w:val="0"/>
              <w:spacing w:line="240" w:lineRule="auto"/>
              <w:rPr>
                <w:sz w:val="24"/>
                <w:szCs w:val="24"/>
              </w:rPr>
            </w:pPr>
          </w:p>
        </w:tc>
      </w:tr>
      <w:tr w:rsidR="00C64E18" w14:paraId="09C2FC0D"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2DA4CF" w14:textId="77777777" w:rsidR="00C64E18" w:rsidRDefault="0014592A">
            <w:pPr>
              <w:tabs>
                <w:tab w:val="left" w:pos="1440"/>
              </w:tabs>
              <w:spacing w:line="240" w:lineRule="auto"/>
              <w:rPr>
                <w:sz w:val="24"/>
                <w:szCs w:val="24"/>
              </w:rPr>
            </w:pPr>
            <w:r>
              <w:rPr>
                <w:sz w:val="24"/>
                <w:szCs w:val="24"/>
              </w:rPr>
              <w:t>Planting Cluster 1</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88B3E" w14:textId="77777777" w:rsidR="00C64E18" w:rsidRDefault="0014592A">
            <w:pPr>
              <w:tabs>
                <w:tab w:val="left" w:pos="1440"/>
              </w:tabs>
              <w:spacing w:line="240" w:lineRule="auto"/>
              <w:rPr>
                <w:sz w:val="24"/>
                <w:szCs w:val="24"/>
              </w:rPr>
            </w:pPr>
            <w:r>
              <w:rPr>
                <w:sz w:val="24"/>
                <w:szCs w:val="24"/>
              </w:rPr>
              <w:t xml:space="preserve">1 Canopy Tree plus 3 Large Shrubs, or 6 Small </w:t>
            </w:r>
            <w:proofErr w:type="gramStart"/>
            <w:r>
              <w:rPr>
                <w:sz w:val="24"/>
                <w:szCs w:val="24"/>
              </w:rPr>
              <w:t>Shrubs  of</w:t>
            </w:r>
            <w:proofErr w:type="gramEnd"/>
            <w:r>
              <w:rPr>
                <w:sz w:val="24"/>
                <w:szCs w:val="24"/>
              </w:rPr>
              <w:t xml:space="preserve"> sizes listed above</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28E89" w14:textId="77777777" w:rsidR="00C64E18" w:rsidRDefault="0014592A">
            <w:pPr>
              <w:tabs>
                <w:tab w:val="left" w:pos="1440"/>
              </w:tabs>
              <w:spacing w:line="240" w:lineRule="auto"/>
              <w:jc w:val="center"/>
              <w:rPr>
                <w:sz w:val="24"/>
                <w:szCs w:val="24"/>
              </w:rPr>
            </w:pPr>
            <w:r>
              <w:rPr>
                <w:sz w:val="24"/>
                <w:szCs w:val="24"/>
              </w:rPr>
              <w:t>300</w:t>
            </w:r>
          </w:p>
        </w:tc>
        <w:tc>
          <w:tcPr>
            <w:tcW w:w="1260" w:type="dxa"/>
            <w:tcBorders>
              <w:left w:val="single" w:sz="4" w:space="0" w:color="000000"/>
            </w:tcBorders>
          </w:tcPr>
          <w:p w14:paraId="0B42DC6A" w14:textId="77777777" w:rsidR="00C64E18" w:rsidRDefault="00C64E18">
            <w:pPr>
              <w:widowControl w:val="0"/>
              <w:spacing w:line="240" w:lineRule="auto"/>
              <w:rPr>
                <w:sz w:val="24"/>
                <w:szCs w:val="24"/>
              </w:rPr>
            </w:pPr>
          </w:p>
        </w:tc>
        <w:tc>
          <w:tcPr>
            <w:tcW w:w="2070" w:type="dxa"/>
          </w:tcPr>
          <w:p w14:paraId="1F0E7C4B" w14:textId="77777777" w:rsidR="00C64E18" w:rsidRDefault="00C64E18">
            <w:pPr>
              <w:widowControl w:val="0"/>
              <w:spacing w:line="240" w:lineRule="auto"/>
              <w:rPr>
                <w:sz w:val="24"/>
                <w:szCs w:val="24"/>
              </w:rPr>
            </w:pPr>
          </w:p>
        </w:tc>
      </w:tr>
      <w:tr w:rsidR="00C64E18" w14:paraId="719644EB" w14:textId="77777777">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4C380C" w14:textId="77777777" w:rsidR="00C64E18" w:rsidRDefault="0014592A">
            <w:pPr>
              <w:tabs>
                <w:tab w:val="left" w:pos="1440"/>
              </w:tabs>
              <w:spacing w:line="240" w:lineRule="auto"/>
              <w:rPr>
                <w:sz w:val="24"/>
                <w:szCs w:val="24"/>
              </w:rPr>
            </w:pPr>
            <w:r>
              <w:rPr>
                <w:sz w:val="24"/>
                <w:szCs w:val="24"/>
              </w:rPr>
              <w:t>Planting Cluster 2</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0ED61D" w14:textId="77777777" w:rsidR="00C64E18" w:rsidRDefault="0014592A">
            <w:pPr>
              <w:tabs>
                <w:tab w:val="left" w:pos="1440"/>
              </w:tabs>
              <w:spacing w:line="240" w:lineRule="auto"/>
              <w:rPr>
                <w:sz w:val="24"/>
                <w:szCs w:val="24"/>
              </w:rPr>
            </w:pPr>
            <w:r>
              <w:rPr>
                <w:sz w:val="24"/>
                <w:szCs w:val="24"/>
              </w:rPr>
              <w:t>2 Understory Trees plus 3 Large Shrubs, or 6 Small Shrubs of sizes listed above</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38E164" w14:textId="77777777" w:rsidR="00C64E18" w:rsidRDefault="0014592A">
            <w:pPr>
              <w:tabs>
                <w:tab w:val="left" w:pos="1440"/>
              </w:tabs>
              <w:spacing w:line="240" w:lineRule="auto"/>
              <w:jc w:val="center"/>
              <w:rPr>
                <w:sz w:val="24"/>
                <w:szCs w:val="24"/>
              </w:rPr>
            </w:pPr>
            <w:r>
              <w:rPr>
                <w:sz w:val="24"/>
                <w:szCs w:val="24"/>
              </w:rPr>
              <w:t>350</w:t>
            </w:r>
          </w:p>
        </w:tc>
        <w:tc>
          <w:tcPr>
            <w:tcW w:w="1260" w:type="dxa"/>
            <w:tcBorders>
              <w:left w:val="single" w:sz="4" w:space="0" w:color="000000"/>
              <w:bottom w:val="single" w:sz="4" w:space="0" w:color="000000"/>
            </w:tcBorders>
          </w:tcPr>
          <w:p w14:paraId="1C2B7E6A" w14:textId="77777777" w:rsidR="00C64E18" w:rsidRDefault="00C64E18">
            <w:pPr>
              <w:widowControl w:val="0"/>
              <w:spacing w:line="240" w:lineRule="auto"/>
              <w:rPr>
                <w:sz w:val="24"/>
                <w:szCs w:val="24"/>
              </w:rPr>
            </w:pPr>
          </w:p>
        </w:tc>
        <w:tc>
          <w:tcPr>
            <w:tcW w:w="2070" w:type="dxa"/>
            <w:tcBorders>
              <w:bottom w:val="single" w:sz="4" w:space="0" w:color="000000"/>
            </w:tcBorders>
          </w:tcPr>
          <w:p w14:paraId="4B9D6E1E" w14:textId="77777777" w:rsidR="00C64E18" w:rsidRDefault="00C64E18">
            <w:pPr>
              <w:widowControl w:val="0"/>
              <w:spacing w:line="240" w:lineRule="auto"/>
              <w:rPr>
                <w:sz w:val="24"/>
                <w:szCs w:val="24"/>
              </w:rPr>
            </w:pPr>
          </w:p>
        </w:tc>
      </w:tr>
      <w:tr w:rsidR="00C64E18" w14:paraId="0D5D429A" w14:textId="77777777">
        <w:trPr>
          <w:trHeight w:val="870"/>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CDEEB46" w14:textId="77777777" w:rsidR="00C64E18" w:rsidRDefault="0014592A">
            <w:pPr>
              <w:tabs>
                <w:tab w:val="left" w:pos="1440"/>
              </w:tabs>
              <w:spacing w:line="240" w:lineRule="auto"/>
              <w:jc w:val="right"/>
              <w:rPr>
                <w:b/>
                <w:sz w:val="24"/>
                <w:szCs w:val="24"/>
              </w:rPr>
            </w:pPr>
            <w:r>
              <w:rPr>
                <w:b/>
                <w:sz w:val="24"/>
                <w:szCs w:val="24"/>
              </w:rPr>
              <w:t xml:space="preserve">Total Mitigation Provided </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EF4B8AA" w14:textId="77777777" w:rsidR="00C64E18" w:rsidRDefault="0014592A">
            <w:pPr>
              <w:tabs>
                <w:tab w:val="left" w:pos="1440"/>
              </w:tabs>
              <w:spacing w:line="167" w:lineRule="auto"/>
              <w:jc w:val="right"/>
              <w:rPr>
                <w:b/>
                <w:sz w:val="24"/>
                <w:szCs w:val="24"/>
              </w:rPr>
            </w:pPr>
            <w:r>
              <w:rPr>
                <w:b/>
                <w:sz w:val="24"/>
                <w:szCs w:val="24"/>
              </w:rPr>
              <w:t>__________ sq. ft.</w:t>
            </w:r>
          </w:p>
        </w:tc>
      </w:tr>
    </w:tbl>
    <w:p w14:paraId="4DD0D6B3" w14:textId="77777777" w:rsidR="00C64E18" w:rsidRDefault="00C64E18">
      <w:pPr>
        <w:widowControl w:val="0"/>
        <w:spacing w:line="240" w:lineRule="auto"/>
        <w:ind w:left="-360"/>
        <w:rPr>
          <w:sz w:val="24"/>
          <w:szCs w:val="24"/>
        </w:rPr>
      </w:pPr>
    </w:p>
    <w:p w14:paraId="4F3A9F9E" w14:textId="08EFBF35" w:rsidR="00C64E18" w:rsidRPr="0014592A" w:rsidRDefault="0014592A" w:rsidP="0014592A">
      <w:pPr>
        <w:spacing w:line="240" w:lineRule="auto"/>
        <w:jc w:val="center"/>
        <w:rPr>
          <w:b/>
          <w:sz w:val="24"/>
          <w:szCs w:val="24"/>
          <w:u w:val="single"/>
        </w:rPr>
      </w:pPr>
      <w:r>
        <w:rPr>
          <w:b/>
          <w:sz w:val="24"/>
          <w:szCs w:val="24"/>
          <w:u w:val="single"/>
        </w:rPr>
        <w:t>SECTION C: DRAFT SKETCH</w:t>
      </w:r>
    </w:p>
    <w:p w14:paraId="170A5C4C" w14:textId="77777777" w:rsidR="00C64E18" w:rsidRDefault="0014592A">
      <w:pPr>
        <w:spacing w:line="240" w:lineRule="auto"/>
        <w:rPr>
          <w:sz w:val="24"/>
          <w:szCs w:val="24"/>
        </w:rPr>
      </w:pPr>
      <w:r>
        <w:rPr>
          <w:sz w:val="24"/>
          <w:szCs w:val="24"/>
        </w:rPr>
        <w:t>Attach a draft Buffer Management Plan sketch to this form that includes the following components:</w:t>
      </w:r>
    </w:p>
    <w:p w14:paraId="038398AB" w14:textId="77777777" w:rsidR="00C64E18" w:rsidRDefault="00C64E18">
      <w:pPr>
        <w:spacing w:line="240" w:lineRule="auto"/>
        <w:rPr>
          <w:sz w:val="24"/>
          <w:szCs w:val="24"/>
        </w:rPr>
      </w:pPr>
    </w:p>
    <w:p w14:paraId="6A848F6A" w14:textId="77777777" w:rsidR="00C64E18" w:rsidRDefault="0014592A">
      <w:pPr>
        <w:numPr>
          <w:ilvl w:val="0"/>
          <w:numId w:val="1"/>
        </w:numPr>
        <w:ind w:left="360"/>
        <w:rPr>
          <w:sz w:val="24"/>
          <w:szCs w:val="24"/>
          <w:highlight w:val="white"/>
        </w:rPr>
      </w:pPr>
      <w:r>
        <w:rPr>
          <w:sz w:val="24"/>
          <w:szCs w:val="24"/>
          <w:highlight w:val="white"/>
        </w:rPr>
        <w:t>The Critical Area Buffer.</w:t>
      </w:r>
    </w:p>
    <w:p w14:paraId="7A7ED7A8" w14:textId="77777777" w:rsidR="00C64E18" w:rsidRDefault="0014592A">
      <w:pPr>
        <w:numPr>
          <w:ilvl w:val="0"/>
          <w:numId w:val="1"/>
        </w:numPr>
        <w:ind w:left="360"/>
        <w:rPr>
          <w:sz w:val="24"/>
          <w:szCs w:val="24"/>
          <w:highlight w:val="white"/>
        </w:rPr>
      </w:pPr>
      <w:r>
        <w:rPr>
          <w:sz w:val="24"/>
          <w:szCs w:val="24"/>
          <w:highlight w:val="white"/>
        </w:rPr>
        <w:t>The location and the amount of disturbance to the Buffer that is proposed, including any areas of grading, access, stockpiling, and tree clearing. Cross sections showing any proposed grading is preferred.</w:t>
      </w:r>
    </w:p>
    <w:p w14:paraId="6F24356D" w14:textId="77777777" w:rsidR="00C64E18" w:rsidRDefault="0014592A">
      <w:pPr>
        <w:numPr>
          <w:ilvl w:val="0"/>
          <w:numId w:val="1"/>
        </w:numPr>
        <w:ind w:left="360"/>
        <w:rPr>
          <w:sz w:val="24"/>
          <w:szCs w:val="24"/>
          <w:highlight w:val="white"/>
        </w:rPr>
      </w:pPr>
      <w:r>
        <w:rPr>
          <w:sz w:val="24"/>
          <w:szCs w:val="24"/>
          <w:highlight w:val="white"/>
        </w:rPr>
        <w:t xml:space="preserve">The total number and size of trees to be removed, the arrangement of the mitigation planting (including Transition Zone plantings), and the quantity and size of the mitigation. </w:t>
      </w:r>
      <w:r>
        <w:rPr>
          <w:i/>
          <w:sz w:val="24"/>
          <w:szCs w:val="24"/>
          <w:highlight w:val="white"/>
        </w:rPr>
        <w:t xml:space="preserve">Note: use Section B of this document to determine the correct amount of mitigation. </w:t>
      </w:r>
    </w:p>
    <w:p w14:paraId="5B2277EE" w14:textId="77777777" w:rsidR="00C64E18" w:rsidRDefault="0014592A">
      <w:pPr>
        <w:numPr>
          <w:ilvl w:val="0"/>
          <w:numId w:val="1"/>
        </w:numPr>
        <w:ind w:left="360"/>
        <w:rPr>
          <w:sz w:val="24"/>
          <w:szCs w:val="24"/>
          <w:highlight w:val="white"/>
        </w:rPr>
        <w:sectPr w:rsidR="00C64E18" w:rsidSect="0014592A">
          <w:pgSz w:w="12240" w:h="15840"/>
          <w:pgMar w:top="450" w:right="1440" w:bottom="900" w:left="1440" w:header="720" w:footer="720" w:gutter="0"/>
          <w:cols w:space="720"/>
        </w:sectPr>
      </w:pPr>
      <w:r>
        <w:rPr>
          <w:sz w:val="24"/>
          <w:szCs w:val="24"/>
          <w:highlight w:val="white"/>
        </w:rPr>
        <w:t>A note stating that the Buffer will be flagged in the field during construction.</w:t>
      </w:r>
    </w:p>
    <w:p w14:paraId="545FBD80" w14:textId="77777777" w:rsidR="00C64E18" w:rsidRDefault="0014592A">
      <w:pPr>
        <w:spacing w:line="240" w:lineRule="auto"/>
        <w:jc w:val="center"/>
        <w:rPr>
          <w:b/>
          <w:sz w:val="24"/>
          <w:szCs w:val="24"/>
          <w:u w:val="single"/>
        </w:rPr>
      </w:pPr>
      <w:r>
        <w:rPr>
          <w:b/>
          <w:sz w:val="24"/>
          <w:szCs w:val="24"/>
          <w:u w:val="single"/>
        </w:rPr>
        <w:lastRenderedPageBreak/>
        <w:t xml:space="preserve">SECTION D: CERTIFICATION </w:t>
      </w:r>
    </w:p>
    <w:p w14:paraId="77F5C1BF" w14:textId="77777777" w:rsidR="00C64E18" w:rsidRDefault="00C64E18">
      <w:pPr>
        <w:spacing w:line="240" w:lineRule="auto"/>
        <w:jc w:val="center"/>
        <w:rPr>
          <w:b/>
          <w:sz w:val="24"/>
          <w:szCs w:val="24"/>
          <w:u w:val="single"/>
        </w:rPr>
      </w:pPr>
    </w:p>
    <w:p w14:paraId="2A16ABF5" w14:textId="77777777" w:rsidR="00C64E18" w:rsidRDefault="0014592A">
      <w:pPr>
        <w:rPr>
          <w:sz w:val="24"/>
          <w:szCs w:val="24"/>
        </w:rPr>
      </w:pPr>
      <w:r>
        <w:rPr>
          <w:sz w:val="24"/>
          <w:szCs w:val="24"/>
        </w:rPr>
        <w:t>I will abide by this form and the attached Buffer Management Plan, if approved, and will not conduct any work beyond the limits of this plan and the corresponding MDE authorization. I understand that municipal or county staff may contact me and arrange to inspect the work.  Disturbance within the Buffer beyond what is described herein is a violation of State and local laws. I also understand that the information listed herein will be required as part of a submittal for local approval of this shore erosion c</w:t>
      </w:r>
      <w:r>
        <w:rPr>
          <w:sz w:val="24"/>
          <w:szCs w:val="24"/>
        </w:rPr>
        <w:t xml:space="preserve">ontrol application. </w:t>
      </w:r>
    </w:p>
    <w:p w14:paraId="42CF9B50" w14:textId="77777777" w:rsidR="00C64E18" w:rsidRDefault="00C64E18">
      <w:pPr>
        <w:rPr>
          <w:sz w:val="24"/>
          <w:szCs w:val="24"/>
        </w:rPr>
      </w:pPr>
    </w:p>
    <w:p w14:paraId="31862694" w14:textId="77777777" w:rsidR="00C64E18" w:rsidRDefault="0014592A">
      <w:pPr>
        <w:rPr>
          <w:sz w:val="24"/>
          <w:szCs w:val="24"/>
        </w:rPr>
      </w:pPr>
      <w:r>
        <w:rPr>
          <w:sz w:val="24"/>
          <w:szCs w:val="24"/>
        </w:rPr>
        <w:t xml:space="preserve">I certify that the information on this form is true and accurate to the best of my knowledge and belief.  </w:t>
      </w:r>
    </w:p>
    <w:p w14:paraId="0282BF6E" w14:textId="77777777" w:rsidR="00C64E18" w:rsidRDefault="00C64E18">
      <w:pPr>
        <w:spacing w:line="240" w:lineRule="auto"/>
        <w:rPr>
          <w:sz w:val="24"/>
          <w:szCs w:val="24"/>
        </w:rPr>
      </w:pPr>
    </w:p>
    <w:p w14:paraId="6CF69342" w14:textId="77777777" w:rsidR="00C64E18" w:rsidRDefault="0014592A">
      <w:pPr>
        <w:spacing w:line="360" w:lineRule="auto"/>
        <w:rPr>
          <w:sz w:val="24"/>
          <w:szCs w:val="24"/>
        </w:rPr>
      </w:pPr>
      <w:r>
        <w:rPr>
          <w:sz w:val="24"/>
          <w:szCs w:val="24"/>
        </w:rPr>
        <w:t>**PROPERTY OWNER SIGNATURE: _____________________________</w:t>
      </w:r>
    </w:p>
    <w:p w14:paraId="4A7C42F0" w14:textId="77777777" w:rsidR="00C64E18" w:rsidRDefault="0014592A">
      <w:pPr>
        <w:spacing w:line="240" w:lineRule="auto"/>
        <w:rPr>
          <w:sz w:val="24"/>
          <w:szCs w:val="24"/>
        </w:rPr>
      </w:pPr>
      <w:r>
        <w:rPr>
          <w:sz w:val="24"/>
          <w:szCs w:val="24"/>
        </w:rPr>
        <w:t xml:space="preserve"> DATE:  ____________________ </w:t>
      </w:r>
    </w:p>
    <w:p w14:paraId="1C20DA9D" w14:textId="77777777" w:rsidR="00C64E18" w:rsidRDefault="0014592A">
      <w:pPr>
        <w:spacing w:line="240" w:lineRule="auto"/>
        <w:rPr>
          <w:sz w:val="24"/>
          <w:szCs w:val="24"/>
        </w:rPr>
      </w:pPr>
      <w:r>
        <w:rPr>
          <w:b/>
          <w:sz w:val="24"/>
          <w:szCs w:val="24"/>
        </w:rPr>
        <w:t xml:space="preserve"> </w:t>
      </w:r>
    </w:p>
    <w:p w14:paraId="336F8251" w14:textId="77777777" w:rsidR="00C64E18" w:rsidRDefault="0014592A">
      <w:pPr>
        <w:spacing w:line="240" w:lineRule="auto"/>
        <w:rPr>
          <w:sz w:val="24"/>
          <w:szCs w:val="24"/>
        </w:rPr>
      </w:pPr>
      <w:r>
        <w:rPr>
          <w:b/>
          <w:sz w:val="24"/>
          <w:szCs w:val="24"/>
        </w:rPr>
        <w:t>**PLAN IS INVALID WITHOUT A PROPERTY OWNER SIGNATURE</w:t>
      </w:r>
    </w:p>
    <w:p w14:paraId="57E729A0" w14:textId="77777777" w:rsidR="00C64E18" w:rsidRDefault="00C64E18">
      <w:pPr>
        <w:ind w:left="720"/>
        <w:rPr>
          <w:sz w:val="24"/>
          <w:szCs w:val="24"/>
        </w:rPr>
      </w:pPr>
    </w:p>
    <w:p w14:paraId="5A34D4E9" w14:textId="77777777" w:rsidR="00C64E18" w:rsidRDefault="00C64E18">
      <w:pPr>
        <w:ind w:left="720"/>
      </w:pPr>
    </w:p>
    <w:p w14:paraId="37D8DD2A" w14:textId="77777777" w:rsidR="00C64E18" w:rsidRDefault="00C64E18">
      <w:pPr>
        <w:ind w:left="720"/>
      </w:pPr>
    </w:p>
    <w:p w14:paraId="15A96B07" w14:textId="77777777" w:rsidR="00C64E18" w:rsidRDefault="00C64E18"/>
    <w:p w14:paraId="1F7BAC0F" w14:textId="77777777" w:rsidR="00C64E18" w:rsidRDefault="00C64E18"/>
    <w:p w14:paraId="66847DFC" w14:textId="77777777" w:rsidR="00C64E18" w:rsidRDefault="00C64E18"/>
    <w:p w14:paraId="03E211C7" w14:textId="77777777" w:rsidR="00C64E18" w:rsidRDefault="00C64E18">
      <w:pPr>
        <w:sectPr w:rsidR="00C64E18">
          <w:pgSz w:w="12240" w:h="15840"/>
          <w:pgMar w:top="720" w:right="1440" w:bottom="900" w:left="1440" w:header="720" w:footer="720" w:gutter="0"/>
          <w:cols w:space="720"/>
        </w:sectPr>
      </w:pPr>
    </w:p>
    <w:p w14:paraId="12D0C1FB" w14:textId="77777777" w:rsidR="00C64E18" w:rsidRDefault="0014592A">
      <w:pPr>
        <w:pStyle w:val="Title"/>
        <w:keepNext w:val="0"/>
        <w:keepLines w:val="0"/>
        <w:widowControl w:val="0"/>
        <w:spacing w:after="0" w:line="240" w:lineRule="auto"/>
        <w:ind w:left="-450" w:right="-360"/>
        <w:jc w:val="center"/>
        <w:rPr>
          <w:b/>
          <w:sz w:val="30"/>
          <w:szCs w:val="30"/>
        </w:rPr>
      </w:pPr>
      <w:r>
        <w:rPr>
          <w:b/>
          <w:sz w:val="30"/>
          <w:szCs w:val="30"/>
          <w:u w:val="single"/>
        </w:rPr>
        <w:lastRenderedPageBreak/>
        <w:t>CRITICAL AREA BUFFER NOTIFICATION FORM</w:t>
      </w:r>
    </w:p>
    <w:p w14:paraId="6DAE86FC" w14:textId="77777777" w:rsidR="00C64E18" w:rsidRDefault="0014592A">
      <w:pPr>
        <w:widowControl w:val="0"/>
        <w:spacing w:before="45" w:line="240" w:lineRule="auto"/>
        <w:ind w:left="-450" w:right="-360"/>
        <w:jc w:val="center"/>
        <w:rPr>
          <w:sz w:val="28"/>
          <w:szCs w:val="28"/>
          <w:u w:val="single"/>
        </w:rPr>
      </w:pPr>
      <w:r>
        <w:rPr>
          <w:sz w:val="30"/>
          <w:szCs w:val="30"/>
          <w:u w:val="single"/>
        </w:rPr>
        <w:t>NOTICE TO SHORE EROSION CONTROL APPLICANTS</w:t>
      </w:r>
    </w:p>
    <w:p w14:paraId="5B7D525A" w14:textId="77777777" w:rsidR="00C64E18" w:rsidRDefault="0014592A">
      <w:pPr>
        <w:widowControl w:val="0"/>
        <w:spacing w:before="256" w:line="271" w:lineRule="auto"/>
        <w:ind w:left="-450" w:right="-360"/>
        <w:rPr>
          <w:sz w:val="24"/>
          <w:szCs w:val="24"/>
        </w:rPr>
      </w:pPr>
      <w:r>
        <w:rPr>
          <w:b/>
          <w:sz w:val="24"/>
          <w:szCs w:val="24"/>
        </w:rPr>
        <w:t>WHEN submitting a shore erosion control application to the Maryland Department of the Environment (MDE)</w:t>
      </w:r>
      <w:r>
        <w:rPr>
          <w:sz w:val="24"/>
          <w:szCs w:val="24"/>
        </w:rPr>
        <w:t xml:space="preserve">, the riparian property owner or their representative shall include this form along with the draft Buffer Management Plan. </w:t>
      </w:r>
    </w:p>
    <w:p w14:paraId="71CD3A9B" w14:textId="77777777" w:rsidR="00C64E18" w:rsidRDefault="0014592A">
      <w:pPr>
        <w:widowControl w:val="0"/>
        <w:spacing w:before="248"/>
        <w:ind w:left="-450" w:right="-360"/>
        <w:rPr>
          <w:sz w:val="24"/>
          <w:szCs w:val="24"/>
        </w:rPr>
      </w:pPr>
      <w:r>
        <w:rPr>
          <w:sz w:val="24"/>
          <w:szCs w:val="24"/>
        </w:rPr>
        <w:t>Examples of Buffer Management Plans can be obtained by contacting the local government or the Critical Area Commission. This information is also available on the Commission’s website found</w:t>
      </w:r>
      <w:hyperlink r:id="rId12">
        <w:r>
          <w:rPr>
            <w:color w:val="1155CC"/>
            <w:sz w:val="24"/>
            <w:szCs w:val="24"/>
            <w:u w:val="single"/>
          </w:rPr>
          <w:t xml:space="preserve"> here</w:t>
        </w:r>
      </w:hyperlink>
      <w:r>
        <w:rPr>
          <w:sz w:val="24"/>
          <w:szCs w:val="24"/>
        </w:rPr>
        <w:t xml:space="preserve">: </w:t>
      </w:r>
    </w:p>
    <w:p w14:paraId="694E4C6F" w14:textId="77777777" w:rsidR="00C64E18" w:rsidRDefault="0014592A">
      <w:pPr>
        <w:widowControl w:val="0"/>
        <w:numPr>
          <w:ilvl w:val="0"/>
          <w:numId w:val="5"/>
        </w:numPr>
        <w:spacing w:before="248"/>
        <w:ind w:right="-360"/>
        <w:rPr>
          <w:sz w:val="24"/>
          <w:szCs w:val="24"/>
        </w:rPr>
      </w:pPr>
      <w:r>
        <w:rPr>
          <w:sz w:val="24"/>
          <w:szCs w:val="24"/>
        </w:rPr>
        <w:t xml:space="preserve">MDE may determine the application is incomplete if a </w:t>
      </w:r>
      <w:r>
        <w:rPr>
          <w:b/>
          <w:sz w:val="24"/>
          <w:szCs w:val="24"/>
          <w:u w:val="single"/>
        </w:rPr>
        <w:t>COMPLETED</w:t>
      </w:r>
      <w:r>
        <w:rPr>
          <w:b/>
          <w:sz w:val="24"/>
          <w:szCs w:val="24"/>
        </w:rPr>
        <w:t xml:space="preserve"> </w:t>
      </w:r>
      <w:r>
        <w:rPr>
          <w:sz w:val="24"/>
          <w:szCs w:val="24"/>
        </w:rPr>
        <w:t>DRAFT Buffer Management Plan or this form is not included with the application.</w:t>
      </w:r>
    </w:p>
    <w:p w14:paraId="7BD72F8A" w14:textId="77777777" w:rsidR="00C64E18" w:rsidRDefault="0014592A">
      <w:pPr>
        <w:widowControl w:val="0"/>
        <w:numPr>
          <w:ilvl w:val="0"/>
          <w:numId w:val="5"/>
        </w:numPr>
        <w:tabs>
          <w:tab w:val="left" w:pos="859"/>
        </w:tabs>
        <w:ind w:right="-360"/>
        <w:rPr>
          <w:sz w:val="24"/>
          <w:szCs w:val="24"/>
        </w:rPr>
      </w:pPr>
      <w:r>
        <w:rPr>
          <w:sz w:val="24"/>
          <w:szCs w:val="24"/>
        </w:rPr>
        <w:t>In addition to a federal or State authorization, a local government approval is required before you begin your project.</w:t>
      </w:r>
    </w:p>
    <w:p w14:paraId="0947AC95" w14:textId="77777777" w:rsidR="00C64E18" w:rsidRDefault="0014592A">
      <w:pPr>
        <w:widowControl w:val="0"/>
        <w:numPr>
          <w:ilvl w:val="0"/>
          <w:numId w:val="5"/>
        </w:numPr>
        <w:tabs>
          <w:tab w:val="left" w:pos="859"/>
        </w:tabs>
        <w:ind w:right="-360"/>
        <w:rPr>
          <w:sz w:val="24"/>
          <w:szCs w:val="24"/>
        </w:rPr>
      </w:pPr>
      <w:r>
        <w:rPr>
          <w:sz w:val="24"/>
          <w:szCs w:val="24"/>
        </w:rPr>
        <w:t>Before beginning any work, including site preparation and stockpiling of materials, the riparian property owner or their representative must obtain:</w:t>
      </w:r>
    </w:p>
    <w:p w14:paraId="1DB495E4" w14:textId="77777777" w:rsidR="00C64E18" w:rsidRDefault="0014592A">
      <w:pPr>
        <w:widowControl w:val="0"/>
        <w:numPr>
          <w:ilvl w:val="1"/>
          <w:numId w:val="5"/>
        </w:numPr>
        <w:tabs>
          <w:tab w:val="left" w:pos="859"/>
        </w:tabs>
        <w:ind w:right="-360"/>
        <w:rPr>
          <w:sz w:val="24"/>
          <w:szCs w:val="24"/>
        </w:rPr>
      </w:pPr>
      <w:r>
        <w:rPr>
          <w:sz w:val="24"/>
          <w:szCs w:val="24"/>
        </w:rPr>
        <w:t xml:space="preserve">An authorization from MDE and the U.S. Army Corps of Engineers to construct and install a shore erosion control </w:t>
      </w:r>
      <w:proofErr w:type="gramStart"/>
      <w:r>
        <w:rPr>
          <w:sz w:val="24"/>
          <w:szCs w:val="24"/>
        </w:rPr>
        <w:t>measure;</w:t>
      </w:r>
      <w:proofErr w:type="gramEnd"/>
    </w:p>
    <w:p w14:paraId="33E7036D" w14:textId="77777777" w:rsidR="00C64E18" w:rsidRDefault="0014592A">
      <w:pPr>
        <w:widowControl w:val="0"/>
        <w:numPr>
          <w:ilvl w:val="1"/>
          <w:numId w:val="5"/>
        </w:numPr>
        <w:tabs>
          <w:tab w:val="left" w:pos="859"/>
        </w:tabs>
        <w:ind w:right="-360"/>
        <w:rPr>
          <w:sz w:val="24"/>
          <w:szCs w:val="24"/>
        </w:rPr>
      </w:pPr>
      <w:r>
        <w:rPr>
          <w:sz w:val="24"/>
          <w:szCs w:val="24"/>
        </w:rPr>
        <w:t>Approval of the Buffer Management Plan from the local jurisdiction; AND</w:t>
      </w:r>
    </w:p>
    <w:p w14:paraId="407B3DE5" w14:textId="77777777" w:rsidR="00C64E18" w:rsidRDefault="0014592A">
      <w:pPr>
        <w:widowControl w:val="0"/>
        <w:numPr>
          <w:ilvl w:val="1"/>
          <w:numId w:val="5"/>
        </w:numPr>
        <w:tabs>
          <w:tab w:val="left" w:pos="859"/>
        </w:tabs>
        <w:ind w:right="-360"/>
        <w:rPr>
          <w:sz w:val="24"/>
          <w:szCs w:val="24"/>
        </w:rPr>
      </w:pPr>
      <w:r>
        <w:rPr>
          <w:sz w:val="24"/>
          <w:szCs w:val="24"/>
        </w:rPr>
        <w:t>Any other required local permits.</w:t>
      </w:r>
    </w:p>
    <w:p w14:paraId="5302571A" w14:textId="77777777" w:rsidR="00C64E18" w:rsidRDefault="0014592A">
      <w:pPr>
        <w:widowControl w:val="0"/>
        <w:numPr>
          <w:ilvl w:val="0"/>
          <w:numId w:val="5"/>
        </w:numPr>
        <w:tabs>
          <w:tab w:val="left" w:pos="859"/>
        </w:tabs>
        <w:spacing w:line="240" w:lineRule="auto"/>
        <w:ind w:right="-360"/>
        <w:rPr>
          <w:sz w:val="24"/>
          <w:szCs w:val="24"/>
        </w:rPr>
      </w:pPr>
      <w:r>
        <w:rPr>
          <w:sz w:val="24"/>
          <w:szCs w:val="24"/>
        </w:rPr>
        <w:t>Buffer disturbance without a locally approved Buffer Management Plan or buffer disturbance that is not consistent with a locally approved Buffer Management Plan is a violation of State and local laws.</w:t>
      </w:r>
    </w:p>
    <w:p w14:paraId="1BD46347" w14:textId="77777777" w:rsidR="00C64E18" w:rsidRDefault="0014592A">
      <w:pPr>
        <w:widowControl w:val="0"/>
        <w:spacing w:before="213" w:line="240" w:lineRule="auto"/>
        <w:ind w:left="-450" w:right="-360"/>
        <w:rPr>
          <w:b/>
          <w:sz w:val="24"/>
          <w:szCs w:val="24"/>
        </w:rPr>
      </w:pPr>
      <w:proofErr w:type="gramStart"/>
      <w:r>
        <w:rPr>
          <w:b/>
          <w:sz w:val="24"/>
          <w:szCs w:val="24"/>
          <w:u w:val="single"/>
        </w:rPr>
        <w:t>CERTIFICATION</w:t>
      </w:r>
      <w:r>
        <w:rPr>
          <w:b/>
          <w:sz w:val="24"/>
          <w:szCs w:val="24"/>
        </w:rPr>
        <w:t>;</w:t>
      </w:r>
      <w:proofErr w:type="gramEnd"/>
      <w:r>
        <w:rPr>
          <w:b/>
          <w:sz w:val="24"/>
          <w:szCs w:val="24"/>
        </w:rPr>
        <w:t xml:space="preserve"> </w:t>
      </w:r>
    </w:p>
    <w:p w14:paraId="3DF164AC" w14:textId="77777777" w:rsidR="00C64E18" w:rsidRDefault="0014592A">
      <w:pPr>
        <w:widowControl w:val="0"/>
        <w:spacing w:before="213" w:line="240" w:lineRule="auto"/>
        <w:ind w:left="-450" w:right="-360"/>
        <w:rPr>
          <w:sz w:val="24"/>
          <w:szCs w:val="24"/>
        </w:rPr>
      </w:pPr>
      <w:r>
        <w:rPr>
          <w:sz w:val="24"/>
          <w:szCs w:val="24"/>
        </w:rPr>
        <w:t>I have read and understand the requirements described in this NOTIFICATION FORM. I will abide by these requirements and the conditions of any State authorization and/or local approval. I will not begin any work without all required proper authorizations. Upon reasonable notice, I authorize the right to enter for periodic on-site evaluation by official representatives of the local Critical Area permitting authority.</w:t>
      </w:r>
    </w:p>
    <w:p w14:paraId="70AFF811" w14:textId="77777777" w:rsidR="00C64E18" w:rsidRDefault="0014592A">
      <w:pPr>
        <w:widowControl w:val="0"/>
        <w:spacing w:before="224" w:line="240" w:lineRule="auto"/>
        <w:ind w:left="-450" w:right="-360"/>
      </w:pPr>
      <w:r>
        <w:t>SIGNATURE OF RIPARIAN PROPERTY OWNER OR REPRESENTATIVE:</w:t>
      </w:r>
    </w:p>
    <w:p w14:paraId="29CC9F5C" w14:textId="77777777" w:rsidR="00C64E18" w:rsidRDefault="00C64E18">
      <w:pPr>
        <w:widowControl w:val="0"/>
        <w:spacing w:line="167" w:lineRule="auto"/>
        <w:ind w:left="-450" w:right="-360"/>
      </w:pPr>
    </w:p>
    <w:p w14:paraId="2A0A5794" w14:textId="77777777" w:rsidR="00C64E18" w:rsidRDefault="0014592A">
      <w:pPr>
        <w:widowControl w:val="0"/>
        <w:spacing w:before="185" w:line="240" w:lineRule="auto"/>
        <w:ind w:left="-450" w:right="-360"/>
        <w:rPr>
          <w:sz w:val="24"/>
          <w:szCs w:val="24"/>
        </w:rPr>
      </w:pPr>
      <w:r>
        <w:rPr>
          <w:noProof/>
          <w:sz w:val="24"/>
          <w:szCs w:val="24"/>
        </w:rPr>
        <mc:AlternateContent>
          <mc:Choice Requires="wpg">
            <w:drawing>
              <wp:inline distT="0" distB="0" distL="0" distR="0" wp14:anchorId="4AFCBBF4" wp14:editId="5CC35761">
                <wp:extent cx="4826635" cy="12700"/>
                <wp:effectExtent l="0" t="0" r="0" b="0"/>
                <wp:docPr id="3" name="Freeform: Shape 3"/>
                <wp:cNvGraphicFramePr/>
                <a:graphic xmlns:a="http://schemas.openxmlformats.org/drawingml/2006/main">
                  <a:graphicData uri="http://schemas.microsoft.com/office/word/2010/wordprocessingShape">
                    <wps:wsp>
                      <wps:cNvSpPr/>
                      <wps:spPr>
                        <a:xfrm>
                          <a:off x="2932683" y="3776825"/>
                          <a:ext cx="4826635" cy="6350"/>
                        </a:xfrm>
                        <a:custGeom>
                          <a:avLst/>
                          <a:gdLst/>
                          <a:ahLst/>
                          <a:cxnLst/>
                          <a:rect l="l" t="t" r="r" b="b"/>
                          <a:pathLst>
                            <a:path w="4826635" h="6350" extrusionOk="0">
                              <a:moveTo>
                                <a:pt x="4826508" y="0"/>
                              </a:moveTo>
                              <a:lnTo>
                                <a:pt x="4826508" y="0"/>
                              </a:lnTo>
                              <a:lnTo>
                                <a:pt x="0" y="0"/>
                              </a:lnTo>
                              <a:lnTo>
                                <a:pt x="0" y="6096"/>
                              </a:lnTo>
                              <a:lnTo>
                                <a:pt x="4826508" y="6096"/>
                              </a:lnTo>
                              <a:lnTo>
                                <a:pt x="4826508" y="0"/>
                              </a:lnTo>
                              <a:close/>
                            </a:path>
                          </a:pathLst>
                        </a:custGeom>
                        <a:solidFill>
                          <a:srgbClr val="000000"/>
                        </a:solidFill>
                        <a:ln>
                          <a:noFill/>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826635" cy="12700"/>
                <wp:effectExtent b="0" l="0" r="0" t="0"/>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826635" cy="12700"/>
                        </a:xfrm>
                        <a:prstGeom prst="rect"/>
                        <a:ln/>
                      </pic:spPr>
                    </pic:pic>
                  </a:graphicData>
                </a:graphic>
              </wp:inline>
            </w:drawing>
          </mc:Fallback>
        </mc:AlternateContent>
      </w:r>
    </w:p>
    <w:p w14:paraId="69CE835B" w14:textId="77777777" w:rsidR="00C64E18" w:rsidRDefault="00C64E18">
      <w:pPr>
        <w:widowControl w:val="0"/>
        <w:tabs>
          <w:tab w:val="left" w:pos="6459"/>
          <w:tab w:val="left" w:pos="7023"/>
          <w:tab w:val="left" w:pos="10248"/>
        </w:tabs>
        <w:spacing w:line="240" w:lineRule="auto"/>
        <w:ind w:left="-450" w:right="-360"/>
        <w:rPr>
          <w:sz w:val="24"/>
          <w:szCs w:val="24"/>
        </w:rPr>
      </w:pPr>
    </w:p>
    <w:p w14:paraId="32923BE9" w14:textId="77777777" w:rsidR="00C64E18" w:rsidRDefault="0014592A">
      <w:pPr>
        <w:widowControl w:val="0"/>
        <w:tabs>
          <w:tab w:val="left" w:pos="6459"/>
          <w:tab w:val="left" w:pos="7023"/>
          <w:tab w:val="left" w:pos="10248"/>
        </w:tabs>
        <w:spacing w:line="240" w:lineRule="auto"/>
        <w:ind w:left="-450" w:right="-360"/>
        <w:rPr>
          <w:sz w:val="24"/>
          <w:szCs w:val="24"/>
        </w:rPr>
      </w:pPr>
      <w:r>
        <w:t>PRINTED NAME:</w:t>
      </w:r>
      <w:r>
        <w:rPr>
          <w:sz w:val="24"/>
          <w:szCs w:val="24"/>
        </w:rPr>
        <w:t xml:space="preserve"> _____________________________________</w:t>
      </w:r>
      <w:proofErr w:type="gramStart"/>
      <w:r>
        <w:rPr>
          <w:sz w:val="24"/>
          <w:szCs w:val="24"/>
        </w:rPr>
        <w:t xml:space="preserve">_ </w:t>
      </w:r>
      <w:r>
        <w:t xml:space="preserve"> DATE</w:t>
      </w:r>
      <w:proofErr w:type="gramEnd"/>
      <w:r>
        <w:rPr>
          <w:sz w:val="24"/>
          <w:szCs w:val="24"/>
        </w:rPr>
        <w:t>: _________________</w:t>
      </w:r>
    </w:p>
    <w:p w14:paraId="2F112B2B" w14:textId="77777777" w:rsidR="00C64E18" w:rsidRDefault="00C64E18">
      <w:pPr>
        <w:widowControl w:val="0"/>
        <w:spacing w:before="11" w:line="240" w:lineRule="auto"/>
        <w:ind w:left="-450" w:right="-360"/>
        <w:rPr>
          <w:sz w:val="24"/>
          <w:szCs w:val="24"/>
        </w:rPr>
      </w:pPr>
    </w:p>
    <w:p w14:paraId="40B1DC13" w14:textId="77777777" w:rsidR="00C64E18" w:rsidRDefault="0014592A">
      <w:pPr>
        <w:widowControl w:val="0"/>
        <w:spacing w:line="240" w:lineRule="auto"/>
        <w:ind w:left="-450" w:right="-360"/>
      </w:pPr>
      <w:r>
        <w:t>ADDRESS OF SHORE EROSION CONTROL PROJECT (Include city and zip):</w:t>
      </w:r>
    </w:p>
    <w:p w14:paraId="02549B60" w14:textId="77777777" w:rsidR="00C64E18" w:rsidRDefault="00C64E18">
      <w:pPr>
        <w:widowControl w:val="0"/>
        <w:spacing w:line="240" w:lineRule="auto"/>
        <w:ind w:left="-450" w:right="-360"/>
      </w:pPr>
    </w:p>
    <w:p w14:paraId="02D95685" w14:textId="77777777" w:rsidR="00C64E18" w:rsidRDefault="0014592A">
      <w:pPr>
        <w:widowControl w:val="0"/>
        <w:spacing w:before="29" w:line="240" w:lineRule="auto"/>
        <w:ind w:left="-450" w:right="-360"/>
        <w:rPr>
          <w:sz w:val="24"/>
          <w:szCs w:val="24"/>
        </w:rPr>
      </w:pPr>
      <w:r>
        <w:rPr>
          <w:noProof/>
          <w:sz w:val="24"/>
          <w:szCs w:val="24"/>
        </w:rPr>
        <mc:AlternateContent>
          <mc:Choice Requires="wpg">
            <w:drawing>
              <wp:inline distT="0" distB="0" distL="0" distR="0" wp14:anchorId="4CFC18FA" wp14:editId="7E570882">
                <wp:extent cx="6437630" cy="12700"/>
                <wp:effectExtent l="0" t="0" r="0" b="0"/>
                <wp:docPr id="2" name="Freeform: Shape 2"/>
                <wp:cNvGraphicFramePr/>
                <a:graphic xmlns:a="http://schemas.openxmlformats.org/drawingml/2006/main">
                  <a:graphicData uri="http://schemas.microsoft.com/office/word/2010/wordprocessingShape">
                    <wps:wsp>
                      <wps:cNvSpPr/>
                      <wps:spPr>
                        <a:xfrm>
                          <a:off x="2127185" y="3776825"/>
                          <a:ext cx="6437630" cy="6350"/>
                        </a:xfrm>
                        <a:custGeom>
                          <a:avLst/>
                          <a:gdLst/>
                          <a:ahLst/>
                          <a:cxnLst/>
                          <a:rect l="l" t="t" r="r" b="b"/>
                          <a:pathLst>
                            <a:path w="6437630" h="6350" extrusionOk="0">
                              <a:moveTo>
                                <a:pt x="6437376" y="0"/>
                              </a:moveTo>
                              <a:lnTo>
                                <a:pt x="5141976" y="0"/>
                              </a:lnTo>
                              <a:lnTo>
                                <a:pt x="2237232" y="0"/>
                              </a:lnTo>
                              <a:lnTo>
                                <a:pt x="0" y="0"/>
                              </a:lnTo>
                              <a:lnTo>
                                <a:pt x="0" y="6096"/>
                              </a:lnTo>
                              <a:lnTo>
                                <a:pt x="2237232" y="6096"/>
                              </a:lnTo>
                              <a:lnTo>
                                <a:pt x="5141976" y="6096"/>
                              </a:lnTo>
                              <a:lnTo>
                                <a:pt x="6437376" y="6096"/>
                              </a:lnTo>
                              <a:lnTo>
                                <a:pt x="6437376" y="0"/>
                              </a:lnTo>
                              <a:close/>
                            </a:path>
                          </a:pathLst>
                        </a:custGeom>
                        <a:solidFill>
                          <a:srgbClr val="000000"/>
                        </a:solidFill>
                        <a:ln>
                          <a:noFill/>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37630" cy="12700"/>
                <wp:effectExtent b="0" l="0" r="0" t="0"/>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437630" cy="12700"/>
                        </a:xfrm>
                        <a:prstGeom prst="rect"/>
                        <a:ln/>
                      </pic:spPr>
                    </pic:pic>
                  </a:graphicData>
                </a:graphic>
              </wp:inline>
            </w:drawing>
          </mc:Fallback>
        </mc:AlternateContent>
      </w:r>
    </w:p>
    <w:p w14:paraId="66D8D8F9" w14:textId="77777777" w:rsidR="00C64E18" w:rsidRDefault="00C64E18">
      <w:pPr>
        <w:widowControl w:val="0"/>
        <w:spacing w:line="240" w:lineRule="auto"/>
        <w:ind w:left="-450" w:right="-360"/>
        <w:rPr>
          <w:sz w:val="18"/>
          <w:szCs w:val="18"/>
        </w:rPr>
      </w:pPr>
    </w:p>
    <w:p w14:paraId="2808C330" w14:textId="77777777" w:rsidR="00C64E18" w:rsidRDefault="0014592A">
      <w:pPr>
        <w:widowControl w:val="0"/>
        <w:spacing w:line="240" w:lineRule="auto"/>
        <w:ind w:left="-450" w:right="-360"/>
        <w:jc w:val="center"/>
        <w:rPr>
          <w:sz w:val="20"/>
          <w:szCs w:val="20"/>
        </w:rPr>
      </w:pPr>
      <w:r>
        <w:rPr>
          <w:sz w:val="20"/>
          <w:szCs w:val="20"/>
        </w:rPr>
        <w:t>CRITICAL AREA COMMISSION FOR THE CHESAPEAKE AND ATLANTIC COASTAL BAYS</w:t>
      </w:r>
    </w:p>
    <w:p w14:paraId="7334C880" w14:textId="77777777" w:rsidR="00C64E18" w:rsidRDefault="0014592A">
      <w:pPr>
        <w:widowControl w:val="0"/>
        <w:spacing w:before="34" w:line="240" w:lineRule="auto"/>
        <w:ind w:left="-450" w:right="-360"/>
        <w:jc w:val="center"/>
        <w:rPr>
          <w:sz w:val="18"/>
          <w:szCs w:val="18"/>
        </w:rPr>
      </w:pPr>
      <w:r>
        <w:rPr>
          <w:sz w:val="20"/>
          <w:szCs w:val="20"/>
        </w:rPr>
        <w:t>1804 West Street, Suite 100 • Annapolis, MD 21401 • 410-260-3460</w:t>
      </w:r>
    </w:p>
    <w:sectPr w:rsidR="00C64E18">
      <w:pgSz w:w="12240" w:h="15840"/>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C00B7" w14:textId="77777777" w:rsidR="0014592A" w:rsidRDefault="0014592A">
      <w:pPr>
        <w:spacing w:line="240" w:lineRule="auto"/>
      </w:pPr>
      <w:r>
        <w:separator/>
      </w:r>
    </w:p>
  </w:endnote>
  <w:endnote w:type="continuationSeparator" w:id="0">
    <w:p w14:paraId="51C9AFE9" w14:textId="77777777" w:rsidR="0014592A" w:rsidRDefault="00145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8AFD" w14:textId="77777777" w:rsidR="00C64E18" w:rsidRDefault="0014592A">
    <w:pPr>
      <w:jc w:val="right"/>
    </w:pPr>
    <w:r>
      <w:rPr>
        <w:noProof/>
      </w:rPr>
      <mc:AlternateContent>
        <mc:Choice Requires="wps">
          <w:drawing>
            <wp:anchor distT="114300" distB="114300" distL="114300" distR="114300" simplePos="0" relativeHeight="251656192" behindDoc="0" locked="0" layoutInCell="1" hidden="0" allowOverlap="1" wp14:anchorId="0C1E2596" wp14:editId="7B9496A6">
              <wp:simplePos x="0" y="0"/>
              <wp:positionH relativeFrom="column">
                <wp:posOffset>-504824</wp:posOffset>
              </wp:positionH>
              <wp:positionV relativeFrom="paragraph">
                <wp:posOffset>114300</wp:posOffset>
              </wp:positionV>
              <wp:extent cx="1143000" cy="388398"/>
              <wp:effectExtent l="0" t="0" r="0" b="0"/>
              <wp:wrapNone/>
              <wp:docPr id="4" name="Text Box 4"/>
              <wp:cNvGraphicFramePr/>
              <a:graphic xmlns:a="http://schemas.openxmlformats.org/drawingml/2006/main">
                <a:graphicData uri="http://schemas.microsoft.com/office/word/2010/wordprocessingShape">
                  <wps:wsp>
                    <wps:cNvSpPr txBox="1"/>
                    <wps:spPr>
                      <a:xfrm>
                        <a:off x="440325" y="310225"/>
                        <a:ext cx="960600" cy="310500"/>
                      </a:xfrm>
                      <a:prstGeom prst="rect">
                        <a:avLst/>
                      </a:prstGeom>
                      <a:noFill/>
                      <a:ln>
                        <a:noFill/>
                      </a:ln>
                    </wps:spPr>
                    <wps:txbx>
                      <w:txbxContent>
                        <w:p w14:paraId="5DF994B0" w14:textId="77777777" w:rsidR="00C64E18" w:rsidRDefault="0014592A">
                          <w:pPr>
                            <w:spacing w:line="240" w:lineRule="auto"/>
                            <w:textDirection w:val="btLr"/>
                          </w:pPr>
                          <w:r>
                            <w:rPr>
                              <w:rFonts w:ascii="Times New Roman" w:eastAsia="Times New Roman" w:hAnsi="Times New Roman" w:cs="Times New Roman"/>
                              <w:i/>
                              <w:color w:val="000000"/>
                              <w:sz w:val="18"/>
                            </w:rPr>
                            <w:t>VER. 2024-08</w:t>
                          </w:r>
                        </w:p>
                      </w:txbxContent>
                    </wps:txbx>
                    <wps:bodyPr spcFirstLastPara="1" wrap="square" lIns="91425" tIns="91425" rIns="91425" bIns="91425" anchor="t" anchorCtr="0">
                      <a:noAutofit/>
                    </wps:bodyPr>
                  </wps:wsp>
                </a:graphicData>
              </a:graphic>
            </wp:anchor>
          </w:drawing>
        </mc:Choice>
        <mc:Fallback>
          <w:pict>
            <v:shapetype w14:anchorId="0C1E2596" id="_x0000_t202" coordsize="21600,21600" o:spt="202" path="m,l,21600r21600,l21600,xe">
              <v:stroke joinstyle="miter"/>
              <v:path gradientshapeok="t" o:connecttype="rect"/>
            </v:shapetype>
            <v:shape id="Text Box 4" o:spid="_x0000_s1026" type="#_x0000_t202" style="position:absolute;left:0;text-align:left;margin-left:-39.75pt;margin-top:9pt;width:90pt;height:30.6pt;z-index:2516561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" filled="f" stroked="f">
              <v:textbox inset="2.53958mm,2.53958mm,2.53958mm,2.53958mm">
                <w:txbxContent>
                  <w:p w14:paraId="5DF994B0" w14:textId="77777777" w:rsidR="00C64E18" w:rsidRDefault="0014592A">
                    <w:pPr>
                      <w:spacing w:line="240" w:lineRule="auto"/>
                      <w:textDirection w:val="btLr"/>
                    </w:pPr>
                    <w:r>
                      <w:rPr>
                        <w:rFonts w:ascii="Times New Roman" w:eastAsia="Times New Roman" w:hAnsi="Times New Roman" w:cs="Times New Roman"/>
                        <w:i/>
                        <w:color w:val="000000"/>
                        <w:sz w:val="18"/>
                      </w:rPr>
                      <w:t>VER. 2024-08</w:t>
                    </w:r>
                  </w:p>
                </w:txbxContent>
              </v:textbox>
            </v:shape>
          </w:pict>
        </mc:Fallback>
      </mc:AlternateContent>
    </w:r>
    <w:r>
      <w:rPr>
        <w:noProof/>
      </w:rPr>
      <mc:AlternateContent>
        <mc:Choice Requires="wpg">
          <w:drawing>
            <wp:anchor distT="0" distB="0" distL="0" distR="0" simplePos="0" relativeHeight="251657216" behindDoc="0" locked="0" layoutInCell="1" hidden="0" allowOverlap="1" wp14:anchorId="0E645020" wp14:editId="39628BCE">
              <wp:simplePos x="0" y="0"/>
              <wp:positionH relativeFrom="column">
                <wp:posOffset>2400300</wp:posOffset>
              </wp:positionH>
              <wp:positionV relativeFrom="paragraph">
                <wp:posOffset>0</wp:posOffset>
              </wp:positionV>
              <wp:extent cx="1143000" cy="466725"/>
              <wp:effectExtent l="0" t="0" r="0" b="0"/>
              <wp:wrapNone/>
              <wp:docPr id="1" name="Group 1"/>
              <wp:cNvGraphicFramePr/>
              <a:graphic xmlns:a="http://schemas.openxmlformats.org/drawingml/2006/main">
                <a:graphicData uri="http://schemas.microsoft.com/office/word/2010/wordprocessingGroup">
                  <wpg:wgp>
                    <wpg:cNvGrpSpPr/>
                    <wpg:grpSpPr>
                      <a:xfrm>
                        <a:off x="0" y="0"/>
                        <a:ext cx="1143000" cy="466725"/>
                        <a:chOff x="4875775" y="3587575"/>
                        <a:chExt cx="940450" cy="384825"/>
                      </a:xfrm>
                    </wpg:grpSpPr>
                    <wpg:grpSp>
                      <wpg:cNvPr id="944496378" name="Group 944496378"/>
                      <wpg:cNvGrpSpPr/>
                      <wpg:grpSpPr>
                        <a:xfrm>
                          <a:off x="4875783" y="3587595"/>
                          <a:ext cx="940425" cy="384800"/>
                          <a:chOff x="0" y="0"/>
                          <a:chExt cx="940425" cy="384800"/>
                        </a:xfrm>
                      </wpg:grpSpPr>
                      <wps:wsp>
                        <wps:cNvPr id="538514638" name="Rectangle 538514638"/>
                        <wps:cNvSpPr/>
                        <wps:spPr>
                          <a:xfrm>
                            <a:off x="0" y="0"/>
                            <a:ext cx="940425" cy="384800"/>
                          </a:xfrm>
                          <a:prstGeom prst="rect">
                            <a:avLst/>
                          </a:prstGeom>
                          <a:noFill/>
                          <a:ln>
                            <a:noFill/>
                          </a:ln>
                        </wps:spPr>
                        <wps:txbx>
                          <w:txbxContent>
                            <w:p w14:paraId="43A91AFD" w14:textId="77777777" w:rsidR="00C64E18" w:rsidRDefault="00C64E18">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627324977" name="Shape 4"/>
                          <pic:cNvPicPr preferRelativeResize="0"/>
                        </pic:nvPicPr>
                        <pic:blipFill rotWithShape="1">
                          <a:blip r:embed="rId1">
                            <a:alphaModFix/>
                          </a:blip>
                          <a:srcRect/>
                          <a:stretch/>
                        </pic:blipFill>
                        <pic:spPr>
                          <a:xfrm>
                            <a:off x="149352" y="379939"/>
                            <a:ext cx="71627" cy="3048"/>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131063" y="375367"/>
                            <a:ext cx="108203" cy="4571"/>
                          </a:xfrm>
                          <a:prstGeom prst="rect">
                            <a:avLst/>
                          </a:prstGeom>
                          <a:noFill/>
                          <a:ln>
                            <a:noFill/>
                          </a:ln>
                        </pic:spPr>
                      </pic:pic>
                      <wps:wsp>
                        <wps:cNvPr id="2082670640" name="Freeform: Shape 2082670640"/>
                        <wps:cNvSpPr/>
                        <wps:spPr>
                          <a:xfrm>
                            <a:off x="114300" y="370033"/>
                            <a:ext cx="142240" cy="5080"/>
                          </a:xfrm>
                          <a:custGeom>
                            <a:avLst/>
                            <a:gdLst/>
                            <a:ahLst/>
                            <a:cxnLst/>
                            <a:rect l="l" t="t" r="r" b="b"/>
                            <a:pathLst>
                              <a:path w="142240" h="5080" extrusionOk="0">
                                <a:moveTo>
                                  <a:pt x="12191" y="4572"/>
                                </a:moveTo>
                                <a:lnTo>
                                  <a:pt x="129539" y="4572"/>
                                </a:lnTo>
                              </a:path>
                              <a:path w="142240" h="5080" extrusionOk="0">
                                <a:moveTo>
                                  <a:pt x="7619" y="3048"/>
                                </a:moveTo>
                                <a:lnTo>
                                  <a:pt x="134112" y="3048"/>
                                </a:lnTo>
                              </a:path>
                              <a:path w="142240" h="5080" extrusionOk="0">
                                <a:moveTo>
                                  <a:pt x="4572" y="1524"/>
                                </a:moveTo>
                                <a:lnTo>
                                  <a:pt x="138684" y="1524"/>
                                </a:lnTo>
                              </a:path>
                              <a:path w="142240" h="5080" extrusionOk="0">
                                <a:moveTo>
                                  <a:pt x="0" y="0"/>
                                </a:moveTo>
                                <a:lnTo>
                                  <a:pt x="141732" y="0"/>
                                </a:lnTo>
                              </a:path>
                            </a:pathLst>
                          </a:custGeom>
                          <a:noFill/>
                          <a:ln w="9525" cap="flat" cmpd="sng">
                            <a:solidFill>
                              <a:srgbClr val="0D7345"/>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3">
                            <a:alphaModFix/>
                          </a:blip>
                          <a:srcRect/>
                          <a:stretch/>
                        </pic:blipFill>
                        <pic:spPr>
                          <a:xfrm>
                            <a:off x="0" y="15703"/>
                            <a:ext cx="371856" cy="353568"/>
                          </a:xfrm>
                          <a:prstGeom prst="rect">
                            <a:avLst/>
                          </a:prstGeom>
                          <a:noFill/>
                          <a:ln>
                            <a:noFill/>
                          </a:ln>
                        </pic:spPr>
                      </pic:pic>
                      <wps:wsp>
                        <wps:cNvPr id="1542543010" name="Freeform: Shape 1542543010"/>
                        <wps:cNvSpPr/>
                        <wps:spPr>
                          <a:xfrm>
                            <a:off x="115823" y="19513"/>
                            <a:ext cx="139065" cy="9525"/>
                          </a:xfrm>
                          <a:custGeom>
                            <a:avLst/>
                            <a:gdLst/>
                            <a:ahLst/>
                            <a:cxnLst/>
                            <a:rect l="l" t="t" r="r" b="b"/>
                            <a:pathLst>
                              <a:path w="139065" h="9525" extrusionOk="0">
                                <a:moveTo>
                                  <a:pt x="0" y="9144"/>
                                </a:moveTo>
                                <a:lnTo>
                                  <a:pt x="138684" y="9144"/>
                                </a:lnTo>
                              </a:path>
                              <a:path w="139065" h="9525" extrusionOk="0">
                                <a:moveTo>
                                  <a:pt x="3048" y="7620"/>
                                </a:moveTo>
                                <a:lnTo>
                                  <a:pt x="135636" y="7620"/>
                                </a:lnTo>
                              </a:path>
                              <a:path w="139065" h="9525" extrusionOk="0">
                                <a:moveTo>
                                  <a:pt x="7619" y="6096"/>
                                </a:moveTo>
                                <a:lnTo>
                                  <a:pt x="131063" y="6096"/>
                                </a:lnTo>
                              </a:path>
                              <a:path w="139065" h="9525" extrusionOk="0">
                                <a:moveTo>
                                  <a:pt x="12191" y="4572"/>
                                </a:moveTo>
                                <a:lnTo>
                                  <a:pt x="126491" y="4572"/>
                                </a:lnTo>
                              </a:path>
                              <a:path w="139065" h="9525" extrusionOk="0">
                                <a:moveTo>
                                  <a:pt x="28955" y="0"/>
                                </a:moveTo>
                                <a:lnTo>
                                  <a:pt x="109727" y="0"/>
                                </a:lnTo>
                              </a:path>
                            </a:pathLst>
                          </a:custGeom>
                          <a:noFill/>
                          <a:ln w="9525" cap="flat" cmpd="sng">
                            <a:solidFill>
                              <a:srgbClr val="0D7345"/>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4">
                            <a:alphaModFix/>
                          </a:blip>
                          <a:srcRect/>
                          <a:stretch/>
                        </pic:blipFill>
                        <pic:spPr>
                          <a:xfrm>
                            <a:off x="394520" y="0"/>
                            <a:ext cx="545884" cy="363175"/>
                          </a:xfrm>
                          <a:prstGeom prst="rect">
                            <a:avLst/>
                          </a:prstGeom>
                          <a:noFill/>
                          <a:ln>
                            <a:noFill/>
                          </a:ln>
                        </pic:spPr>
                      </pic:pic>
                      <pic:pic xmlns:pic="http://schemas.openxmlformats.org/drawingml/2006/picture">
                        <pic:nvPicPr>
                          <pic:cNvPr id="10" name="Shape 10"/>
                          <pic:cNvPicPr preferRelativeResize="0"/>
                        </pic:nvPicPr>
                        <pic:blipFill rotWithShape="1">
                          <a:blip r:embed="rId5">
                            <a:alphaModFix/>
                          </a:blip>
                          <a:srcRect/>
                          <a:stretch/>
                        </pic:blipFill>
                        <pic:spPr>
                          <a:xfrm>
                            <a:off x="176784" y="382987"/>
                            <a:ext cx="18287" cy="1524"/>
                          </a:xfrm>
                          <a:prstGeom prst="rect">
                            <a:avLst/>
                          </a:prstGeom>
                          <a:noFill/>
                          <a:ln>
                            <a:noFill/>
                          </a:ln>
                        </pic:spPr>
                      </pic:pic>
                    </wpg:grpSp>
                  </wpg:wgp>
                </a:graphicData>
              </a:graphic>
            </wp:anchor>
          </w:drawing>
        </mc:Choice>
        <mc:Fallback>
          <w:pict>
            <v:group w14:anchorId="0E645020" id="Group 1" o:spid="_x0000_s1027" style="position:absolute;left:0;text-align:left;margin-left:189pt;margin-top:0;width:90pt;height:36.75pt;z-index:251657216;mso-wrap-distance-left:0;mso-wrap-distance-right:0" coordorigin="48757,35875" coordsize="9404,38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">
              <v:group id="Group 944496378" o:spid="_x0000_s1028" style="position:absolute;left:48757;top:35875;width:9405;height:3848" coordsize="9404,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">
                <v:rect id="Rectangle 538514638" o:spid="_x0000_s1029" style="position:absolute;width:9404;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" filled="f" stroked="f">
                  <v:textbox inset="2.53958mm,2.53958mm,2.53958mm,2.53958mm">
                    <w:txbxContent>
                      <w:p w14:paraId="43A91AFD" w14:textId="77777777" w:rsidR="00C64E18" w:rsidRDefault="00C64E18">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0" type="#_x0000_t75" style="position:absolute;left:1493;top:3799;width:716;height: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">
                  <v:imagedata r:id="rId6" o:title=""/>
                </v:shape>
                <v:shape id="Shape 5" o:spid="_x0000_s1031" type="#_x0000_t75" style="position:absolute;left:1310;top:3753;width:1082;height: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">
                  <v:imagedata r:id="rId7" o:title=""/>
                </v:shape>
                <v:shape id="Freeform: Shape 2082670640" o:spid="_x0000_s1032" style="position:absolute;left:1143;top:3700;width:1422;height:51;visibility:visible;mso-wrap-style:square;v-text-anchor:middle" coordsize="1422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" path="m12191,4572r117348,em7619,3048r126493,em4572,1524r134112,em,l141732,e" filled="f" strokecolor="#0d7345">
                  <v:stroke startarrowwidth="narrow" startarrowlength="short" endarrowwidth="narrow" endarrowlength="short"/>
                  <v:path arrowok="t" o:extrusionok="f"/>
                </v:shape>
                <v:shape id="Shape 7" o:spid="_x0000_s1033" type="#_x0000_t75" style="position:absolute;top:157;width:3718;height:35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">
                  <v:imagedata r:id="rId8" o:title=""/>
                </v:shape>
                <v:shape id="Freeform: Shape 1542543010" o:spid="_x0000_s1034" style="position:absolute;left:1158;top:195;width:1390;height:95;visibility:visible;mso-wrap-style:square;v-text-anchor:middle" coordsize="139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" path="m,9144r138684,em3048,7620r132588,em7619,6096r123444,em12191,4572r114300,em28955,r80772,e" filled="f" strokecolor="#0d7345">
                  <v:stroke startarrowwidth="narrow" startarrowlength="short" endarrowwidth="narrow" endarrowlength="short"/>
                  <v:path arrowok="t" o:extrusionok="f"/>
                </v:shape>
                <v:shape id="Shape 9" o:spid="_x0000_s1035" type="#_x0000_t75" style="position:absolute;left:3945;width:5459;height:36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">
                  <v:imagedata r:id="rId9" o:title=""/>
                </v:shape>
                <v:shape id="Shape 10" o:spid="_x0000_s1036" type="#_x0000_t75" style="position:absolute;left:1767;top:3829;width:183;height: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">
                  <v:imagedata r:id="rId10" o:title=""/>
                </v:shape>
              </v:group>
            </v:group>
          </w:pict>
        </mc:Fallback>
      </mc:AlternateContent>
    </w:r>
  </w:p>
  <w:p w14:paraId="48FCD710" w14:textId="77777777" w:rsidR="00C64E18" w:rsidRDefault="0014592A">
    <w:pPr>
      <w:jc w:val="right"/>
    </w:pPr>
    <w:r>
      <w:fldChar w:fldCharType="begin"/>
    </w:r>
    <w:r>
      <w:instrText>PAGE</w:instrText>
    </w:r>
    <w:r>
      <w:fldChar w:fldCharType="separate"/>
    </w:r>
    <w:r>
      <w:rPr>
        <w:noProof/>
      </w:rPr>
      <w:t>2</w:t>
    </w:r>
    <w:r>
      <w:fldChar w:fldCharType="end"/>
    </w:r>
    <w: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3C1F" w14:textId="77777777" w:rsidR="00C64E18" w:rsidRDefault="00C64E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4AC9" w14:textId="77777777" w:rsidR="0014592A" w:rsidRDefault="0014592A">
      <w:pPr>
        <w:spacing w:line="240" w:lineRule="auto"/>
      </w:pPr>
      <w:r>
        <w:separator/>
      </w:r>
    </w:p>
  </w:footnote>
  <w:footnote w:type="continuationSeparator" w:id="0">
    <w:p w14:paraId="7E3F90CD" w14:textId="77777777" w:rsidR="0014592A" w:rsidRDefault="0014592A">
      <w:pPr>
        <w:spacing w:line="240" w:lineRule="auto"/>
      </w:pPr>
      <w:r>
        <w:continuationSeparator/>
      </w:r>
    </w:p>
  </w:footnote>
  <w:footnote w:id="1">
    <w:p w14:paraId="7A28E718" w14:textId="77777777" w:rsidR="00C64E18" w:rsidRDefault="0014592A">
      <w:pPr>
        <w:spacing w:line="240" w:lineRule="auto"/>
      </w:pPr>
      <w:r>
        <w:rPr>
          <w:vertAlign w:val="superscript"/>
        </w:rPr>
        <w:footnoteRef/>
      </w:r>
      <w:r>
        <w:t xml:space="preserve"> Permanent Buffer disturbance is defined as a material, enduring change in the topography or landscape. It includes grading or clearing of a tree, forest, or developed woodland.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156F" w14:textId="77777777" w:rsidR="00C64E18" w:rsidRDefault="0014592A">
    <w:pPr>
      <w:ind w:left="-450" w:right="-360"/>
    </w:pPr>
    <w:r>
      <w:pict w14:anchorId="099AA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492.1pt;height:169.75pt;rotation:315;z-index:-251658240;mso-position-horizontal:center;mso-position-horizontal-relative:margin;mso-position-vertical:center;mso-position-vertical-relative:margin" fillcolor="#e8eaed" stroked="f">
          <v:textpath style="font-family:&quot;&amp;quot&quot;;font-size:1pt" string="DRAFT"/>
          <w10:wrap anchorx="margin" anchory="margin"/>
        </v:shape>
      </w:pict>
    </w:r>
  </w:p>
  <w:p w14:paraId="49B314D9" w14:textId="77777777" w:rsidR="00C64E18" w:rsidRDefault="00C64E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9E0F" w14:textId="77777777" w:rsidR="00C64E18" w:rsidRDefault="0014592A">
    <w:r>
      <w:pict w14:anchorId="149A2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92.1pt;height:169.75pt;rotation:315;z-index:-251657216;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408D9"/>
    <w:multiLevelType w:val="multilevel"/>
    <w:tmpl w:val="3D0EA908"/>
    <w:lvl w:ilvl="0">
      <w:start w:val="1"/>
      <w:numFmt w:val="lowerRoman"/>
      <w:lvlText w:val="%1."/>
      <w:lvlJc w:val="right"/>
      <w:pPr>
        <w:ind w:left="540" w:hanging="18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C5722B"/>
    <w:multiLevelType w:val="multilevel"/>
    <w:tmpl w:val="49F0F34C"/>
    <w:lvl w:ilvl="0">
      <w:start w:val="1"/>
      <w:numFmt w:val="lowerRoman"/>
      <w:lvlText w:val="%1."/>
      <w:lvlJc w:val="right"/>
      <w:pPr>
        <w:ind w:left="360" w:hanging="18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74464C"/>
    <w:multiLevelType w:val="multilevel"/>
    <w:tmpl w:val="41ACDAD0"/>
    <w:lvl w:ilvl="0">
      <w:start w:val="2"/>
      <w:numFmt w:val="lowerRoman"/>
      <w:lvlText w:val="%1."/>
      <w:lvlJc w:val="right"/>
      <w:pPr>
        <w:ind w:left="360" w:hanging="18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FE6420"/>
    <w:multiLevelType w:val="multilevel"/>
    <w:tmpl w:val="F82C7350"/>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0061E38"/>
    <w:multiLevelType w:val="multilevel"/>
    <w:tmpl w:val="F13C2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A60B2D"/>
    <w:multiLevelType w:val="multilevel"/>
    <w:tmpl w:val="EB3E4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394703">
    <w:abstractNumId w:val="3"/>
  </w:num>
  <w:num w:numId="2" w16cid:durableId="45031793">
    <w:abstractNumId w:val="4"/>
  </w:num>
  <w:num w:numId="3" w16cid:durableId="1536505041">
    <w:abstractNumId w:val="1"/>
  </w:num>
  <w:num w:numId="4" w16cid:durableId="778455417">
    <w:abstractNumId w:val="0"/>
  </w:num>
  <w:num w:numId="5" w16cid:durableId="1466436485">
    <w:abstractNumId w:val="5"/>
  </w:num>
  <w:num w:numId="6" w16cid:durableId="33102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18"/>
    <w:rsid w:val="0014592A"/>
    <w:rsid w:val="002F55E7"/>
    <w:rsid w:val="00C6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5E3B"/>
  <w15:docId w15:val="{799D5AB1-1C63-4147-B68B-01902270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nr.maryland.gov/criticalarea/Pages/sec.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nr.maryland.gov/criticalarea/Documents/chesapeakenativ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1214</Words>
  <Characters>6922</Characters>
  <Application>Microsoft Office Word</Application>
  <DocSecurity>0</DocSecurity>
  <Lines>57</Lines>
  <Paragraphs>16</Paragraphs>
  <ScaleCrop>false</ScaleCrop>
  <Company>Maryland Department of Information Technology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Esposito, Jennifer</dc:creator>
  <cp:lastModifiedBy>Jennifer Esposito</cp:lastModifiedBy>
  <cp:revision>2</cp:revision>
  <dcterms:created xsi:type="dcterms:W3CDTF">2024-08-23T19:41:00Z</dcterms:created>
  <dcterms:modified xsi:type="dcterms:W3CDTF">2024-08-23T19:41:00Z</dcterms:modified>
</cp:coreProperties>
</file>